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9149" w14:textId="77777777" w:rsidR="00135724" w:rsidRPr="0042760B" w:rsidRDefault="003F3633">
      <w:pPr>
        <w:spacing w:after="133" w:line="259" w:lineRule="auto"/>
        <w:ind w:left="0" w:right="283" w:firstLine="0"/>
        <w:jc w:val="right"/>
        <w:rPr>
          <w:lang w:val="en-GB"/>
        </w:rPr>
      </w:pPr>
      <w:r w:rsidRPr="0042760B">
        <w:rPr>
          <w:rFonts w:ascii="Times New Roman" w:hAnsi="Times New Roman"/>
          <w:sz w:val="20"/>
          <w:lang w:val="en-GB"/>
        </w:rPr>
        <w:t xml:space="preserve">Reg. no: </w:t>
      </w:r>
      <w:r w:rsidRPr="0042760B">
        <w:rPr>
          <w:sz w:val="20"/>
          <w:lang w:val="en-GB"/>
        </w:rPr>
        <w:t>HNT 2024/11</w:t>
      </w:r>
      <w:r w:rsidRPr="0042760B">
        <w:rPr>
          <w:rFonts w:ascii="Times New Roman" w:hAnsi="Times New Roman"/>
          <w:sz w:val="18"/>
          <w:lang w:val="en-GB"/>
        </w:rPr>
        <w:t xml:space="preserve"> </w:t>
      </w:r>
    </w:p>
    <w:p w14:paraId="3AA78106" w14:textId="77777777" w:rsidR="00135724" w:rsidRPr="0042760B" w:rsidRDefault="003F3633">
      <w:pPr>
        <w:spacing w:after="31" w:line="259" w:lineRule="auto"/>
        <w:ind w:left="-188" w:firstLine="0"/>
        <w:rPr>
          <w:lang w:val="en-GB"/>
        </w:rPr>
      </w:pPr>
      <w:r w:rsidRPr="0042760B">
        <w:rPr>
          <w:rFonts w:ascii="Calibri" w:eastAsia="Calibri" w:hAnsi="Calibri" w:cs="Calibri"/>
          <w:noProof/>
          <w:lang w:val="en-GB"/>
        </w:rPr>
        <mc:AlternateContent>
          <mc:Choice Requires="wpg">
            <w:drawing>
              <wp:inline distT="0" distB="0" distL="0" distR="0" wp14:anchorId="0B785F66" wp14:editId="700F5114">
                <wp:extent cx="3393628" cy="1697446"/>
                <wp:effectExtent l="0" t="0" r="0" b="0"/>
                <wp:docPr id="8521" name="Group 8521"/>
                <wp:cNvGraphicFramePr/>
                <a:graphic xmlns:a="http://schemas.openxmlformats.org/drawingml/2006/main">
                  <a:graphicData uri="http://schemas.microsoft.com/office/word/2010/wordprocessingGroup">
                    <wpg:wgp>
                      <wpg:cNvGrpSpPr/>
                      <wpg:grpSpPr>
                        <a:xfrm>
                          <a:off x="0" y="0"/>
                          <a:ext cx="3393628" cy="1697446"/>
                          <a:chOff x="0" y="0"/>
                          <a:chExt cx="3393628" cy="1697446"/>
                        </a:xfrm>
                      </wpg:grpSpPr>
                      <wps:wsp>
                        <wps:cNvPr id="11" name="Rectangle 11"/>
                        <wps:cNvSpPr/>
                        <wps:spPr>
                          <a:xfrm>
                            <a:off x="3356991" y="0"/>
                            <a:ext cx="36637" cy="148308"/>
                          </a:xfrm>
                          <a:prstGeom prst="rect">
                            <a:avLst/>
                          </a:prstGeom>
                          <a:ln>
                            <a:noFill/>
                          </a:ln>
                        </wps:spPr>
                        <wps:txbx>
                          <w:txbxContent>
                            <w:p w14:paraId="35D17B27"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2" name="Rectangle 12"/>
                        <wps:cNvSpPr/>
                        <wps:spPr>
                          <a:xfrm>
                            <a:off x="3356991" y="140208"/>
                            <a:ext cx="36637" cy="148308"/>
                          </a:xfrm>
                          <a:prstGeom prst="rect">
                            <a:avLst/>
                          </a:prstGeom>
                          <a:ln>
                            <a:noFill/>
                          </a:ln>
                        </wps:spPr>
                        <wps:txbx>
                          <w:txbxContent>
                            <w:p w14:paraId="641F4BD2"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3" name="Rectangle 13"/>
                        <wps:cNvSpPr/>
                        <wps:spPr>
                          <a:xfrm>
                            <a:off x="3356991" y="279146"/>
                            <a:ext cx="36637" cy="148308"/>
                          </a:xfrm>
                          <a:prstGeom prst="rect">
                            <a:avLst/>
                          </a:prstGeom>
                          <a:ln>
                            <a:noFill/>
                          </a:ln>
                        </wps:spPr>
                        <wps:txbx>
                          <w:txbxContent>
                            <w:p w14:paraId="3DE8E6E3"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4" name="Rectangle 14"/>
                        <wps:cNvSpPr/>
                        <wps:spPr>
                          <a:xfrm>
                            <a:off x="3356991" y="419353"/>
                            <a:ext cx="36637" cy="148308"/>
                          </a:xfrm>
                          <a:prstGeom prst="rect">
                            <a:avLst/>
                          </a:prstGeom>
                          <a:ln>
                            <a:noFill/>
                          </a:ln>
                        </wps:spPr>
                        <wps:txbx>
                          <w:txbxContent>
                            <w:p w14:paraId="196A0ABE"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5" name="Rectangle 15"/>
                        <wps:cNvSpPr/>
                        <wps:spPr>
                          <a:xfrm>
                            <a:off x="3356991" y="559562"/>
                            <a:ext cx="36637" cy="148308"/>
                          </a:xfrm>
                          <a:prstGeom prst="rect">
                            <a:avLst/>
                          </a:prstGeom>
                          <a:ln>
                            <a:noFill/>
                          </a:ln>
                        </wps:spPr>
                        <wps:txbx>
                          <w:txbxContent>
                            <w:p w14:paraId="4926F756"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6" name="Rectangle 16"/>
                        <wps:cNvSpPr/>
                        <wps:spPr>
                          <a:xfrm>
                            <a:off x="3356991" y="698246"/>
                            <a:ext cx="36637" cy="148308"/>
                          </a:xfrm>
                          <a:prstGeom prst="rect">
                            <a:avLst/>
                          </a:prstGeom>
                          <a:ln>
                            <a:noFill/>
                          </a:ln>
                        </wps:spPr>
                        <wps:txbx>
                          <w:txbxContent>
                            <w:p w14:paraId="42287247"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7" name="Rectangle 17"/>
                        <wps:cNvSpPr/>
                        <wps:spPr>
                          <a:xfrm>
                            <a:off x="3356991" y="838454"/>
                            <a:ext cx="36637" cy="148308"/>
                          </a:xfrm>
                          <a:prstGeom prst="rect">
                            <a:avLst/>
                          </a:prstGeom>
                          <a:ln>
                            <a:noFill/>
                          </a:ln>
                        </wps:spPr>
                        <wps:txbx>
                          <w:txbxContent>
                            <w:p w14:paraId="480DA738"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8" name="Rectangle 18"/>
                        <wps:cNvSpPr/>
                        <wps:spPr>
                          <a:xfrm>
                            <a:off x="3356991" y="978662"/>
                            <a:ext cx="36637" cy="148308"/>
                          </a:xfrm>
                          <a:prstGeom prst="rect">
                            <a:avLst/>
                          </a:prstGeom>
                          <a:ln>
                            <a:noFill/>
                          </a:ln>
                        </wps:spPr>
                        <wps:txbx>
                          <w:txbxContent>
                            <w:p w14:paraId="56EBD9CD"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9" name="Rectangle 19"/>
                        <wps:cNvSpPr/>
                        <wps:spPr>
                          <a:xfrm>
                            <a:off x="3356991" y="1117346"/>
                            <a:ext cx="36637" cy="148308"/>
                          </a:xfrm>
                          <a:prstGeom prst="rect">
                            <a:avLst/>
                          </a:prstGeom>
                          <a:ln>
                            <a:noFill/>
                          </a:ln>
                        </wps:spPr>
                        <wps:txbx>
                          <w:txbxContent>
                            <w:p w14:paraId="36CD3BCE"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11792" name="Shape 11792"/>
                        <wps:cNvSpPr/>
                        <wps:spPr>
                          <a:xfrm>
                            <a:off x="110287" y="1368389"/>
                            <a:ext cx="2799842" cy="9144"/>
                          </a:xfrm>
                          <a:custGeom>
                            <a:avLst/>
                            <a:gdLst/>
                            <a:ahLst/>
                            <a:cxnLst/>
                            <a:rect l="0" t="0" r="0" b="0"/>
                            <a:pathLst>
                              <a:path w="2799842" h="9144">
                                <a:moveTo>
                                  <a:pt x="0" y="0"/>
                                </a:moveTo>
                                <a:lnTo>
                                  <a:pt x="2799842" y="0"/>
                                </a:lnTo>
                                <a:lnTo>
                                  <a:pt x="27998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Rectangle 21"/>
                        <wps:cNvSpPr/>
                        <wps:spPr>
                          <a:xfrm>
                            <a:off x="2527681" y="1400810"/>
                            <a:ext cx="36637" cy="148308"/>
                          </a:xfrm>
                          <a:prstGeom prst="rect">
                            <a:avLst/>
                          </a:prstGeom>
                          <a:ln>
                            <a:noFill/>
                          </a:ln>
                        </wps:spPr>
                        <wps:txbx>
                          <w:txbxContent>
                            <w:p w14:paraId="065BBCEC" w14:textId="77777777" w:rsidR="00135724" w:rsidRDefault="003F3633">
                              <w:pPr>
                                <w:spacing w:after="160" w:line="259" w:lineRule="auto"/>
                                <w:ind w:left="0" w:firstLine="0"/>
                              </w:pPr>
                              <w:r>
                                <w:rPr>
                                  <w:sz w:val="18"/>
                                  <w:lang w:val="en-GB"/>
                                </w:rPr>
                                <w:t xml:space="preserve"> </w:t>
                              </w:r>
                            </w:p>
                          </w:txbxContent>
                        </wps:txbx>
                        <wps:bodyPr horzOverflow="overflow" vert="horz" lIns="0" tIns="0" rIns="0" bIns="0" rtlCol="0">
                          <a:noAutofit/>
                        </wps:bodyPr>
                      </wps:wsp>
                      <wps:wsp>
                        <wps:cNvPr id="22" name="Rectangle 22"/>
                        <wps:cNvSpPr/>
                        <wps:spPr>
                          <a:xfrm>
                            <a:off x="119431" y="1533320"/>
                            <a:ext cx="100772" cy="164126"/>
                          </a:xfrm>
                          <a:prstGeom prst="rect">
                            <a:avLst/>
                          </a:prstGeom>
                          <a:ln>
                            <a:noFill/>
                          </a:ln>
                        </wps:spPr>
                        <wps:txbx>
                          <w:txbxContent>
                            <w:p w14:paraId="1A792B91" w14:textId="77777777" w:rsidR="00135724" w:rsidRDefault="003F3633">
                              <w:pPr>
                                <w:spacing w:after="160" w:line="259" w:lineRule="auto"/>
                                <w:ind w:left="0" w:firstLine="0"/>
                              </w:pPr>
                              <w:r>
                                <w:rPr>
                                  <w:sz w:val="20"/>
                                  <w:lang w:val="en-GB"/>
                                </w:rPr>
                                <w:t>F</w:t>
                              </w:r>
                            </w:p>
                          </w:txbxContent>
                        </wps:txbx>
                        <wps:bodyPr horzOverflow="overflow" vert="horz" lIns="0" tIns="0" rIns="0" bIns="0" rtlCol="0">
                          <a:noAutofit/>
                        </wps:bodyPr>
                      </wps:wsp>
                      <wps:wsp>
                        <wps:cNvPr id="23" name="Rectangle 23"/>
                        <wps:cNvSpPr/>
                        <wps:spPr>
                          <a:xfrm>
                            <a:off x="195631" y="1533320"/>
                            <a:ext cx="84790" cy="164126"/>
                          </a:xfrm>
                          <a:prstGeom prst="rect">
                            <a:avLst/>
                          </a:prstGeom>
                          <a:ln>
                            <a:noFill/>
                          </a:ln>
                        </wps:spPr>
                        <wps:txbx>
                          <w:txbxContent>
                            <w:p w14:paraId="681A8832" w14:textId="77777777" w:rsidR="00135724" w:rsidRDefault="003F3633">
                              <w:pPr>
                                <w:spacing w:after="160" w:line="259" w:lineRule="auto"/>
                                <w:ind w:left="0" w:firstLine="0"/>
                              </w:pPr>
                              <w:r>
                                <w:rPr>
                                  <w:sz w:val="20"/>
                                  <w:lang w:val="en-GB"/>
                                </w:rPr>
                                <w:t>a</w:t>
                              </w:r>
                            </w:p>
                          </w:txbxContent>
                        </wps:txbx>
                        <wps:bodyPr horzOverflow="overflow" vert="horz" lIns="0" tIns="0" rIns="0" bIns="0" rtlCol="0">
                          <a:noAutofit/>
                        </wps:bodyPr>
                      </wps:wsp>
                      <wps:wsp>
                        <wps:cNvPr id="24" name="Rectangle 24"/>
                        <wps:cNvSpPr/>
                        <wps:spPr>
                          <a:xfrm>
                            <a:off x="259639" y="1533320"/>
                            <a:ext cx="1794052" cy="164126"/>
                          </a:xfrm>
                          <a:prstGeom prst="rect">
                            <a:avLst/>
                          </a:prstGeom>
                          <a:ln>
                            <a:noFill/>
                          </a:ln>
                        </wps:spPr>
                        <wps:txbx>
                          <w:txbxContent>
                            <w:p w14:paraId="46AE7F22" w14:textId="77777777" w:rsidR="00135724" w:rsidRDefault="003F3633">
                              <w:pPr>
                                <w:spacing w:after="160" w:line="259" w:lineRule="auto"/>
                                <w:ind w:left="0" w:firstLine="0"/>
                              </w:pPr>
                              <w:r>
                                <w:rPr>
                                  <w:sz w:val="20"/>
                                  <w:lang w:val="en-GB"/>
                                </w:rPr>
                                <w:t>culty of Health, Science</w:t>
                              </w:r>
                            </w:p>
                          </w:txbxContent>
                        </wps:txbx>
                        <wps:bodyPr horzOverflow="overflow" vert="horz" lIns="0" tIns="0" rIns="0" bIns="0" rtlCol="0">
                          <a:noAutofit/>
                        </wps:bodyPr>
                      </wps:wsp>
                      <wps:wsp>
                        <wps:cNvPr id="25" name="Rectangle 25"/>
                        <wps:cNvSpPr/>
                        <wps:spPr>
                          <a:xfrm>
                            <a:off x="1610233" y="1533320"/>
                            <a:ext cx="62920" cy="164126"/>
                          </a:xfrm>
                          <a:prstGeom prst="rect">
                            <a:avLst/>
                          </a:prstGeom>
                          <a:ln>
                            <a:noFill/>
                          </a:ln>
                        </wps:spPr>
                        <wps:txbx>
                          <w:txbxContent>
                            <w:p w14:paraId="2CB19CD7" w14:textId="21F0B89A" w:rsidR="00135724" w:rsidRDefault="00135724">
                              <w:pPr>
                                <w:spacing w:after="160" w:line="259" w:lineRule="auto"/>
                                <w:ind w:left="0" w:firstLine="0"/>
                              </w:pPr>
                            </w:p>
                          </w:txbxContent>
                        </wps:txbx>
                        <wps:bodyPr horzOverflow="overflow" vert="horz" lIns="0" tIns="0" rIns="0" bIns="0" rtlCol="0">
                          <a:noAutofit/>
                        </wps:bodyPr>
                      </wps:wsp>
                      <wps:wsp>
                        <wps:cNvPr id="26" name="Rectangle 26"/>
                        <wps:cNvSpPr/>
                        <wps:spPr>
                          <a:xfrm>
                            <a:off x="1659001" y="1533320"/>
                            <a:ext cx="40544" cy="164126"/>
                          </a:xfrm>
                          <a:prstGeom prst="rect">
                            <a:avLst/>
                          </a:prstGeom>
                          <a:ln>
                            <a:noFill/>
                          </a:ln>
                        </wps:spPr>
                        <wps:txbx>
                          <w:txbxContent>
                            <w:p w14:paraId="425A70C4" w14:textId="77777777" w:rsidR="00135724" w:rsidRDefault="003F3633">
                              <w:pPr>
                                <w:spacing w:after="160" w:line="259" w:lineRule="auto"/>
                                <w:ind w:left="0" w:firstLine="0"/>
                              </w:pPr>
                              <w:r>
                                <w:rPr>
                                  <w:sz w:val="20"/>
                                  <w:lang w:val="en-GB"/>
                                </w:rPr>
                                <w:t xml:space="preserve"> </w:t>
                              </w:r>
                            </w:p>
                          </w:txbxContent>
                        </wps:txbx>
                        <wps:bodyPr horzOverflow="overflow" vert="horz" lIns="0" tIns="0" rIns="0" bIns="0" rtlCol="0">
                          <a:noAutofit/>
                        </wps:bodyPr>
                      </wps:wsp>
                      <wps:wsp>
                        <wps:cNvPr id="27" name="Rectangle 27"/>
                        <wps:cNvSpPr/>
                        <wps:spPr>
                          <a:xfrm>
                            <a:off x="1610248" y="1528557"/>
                            <a:ext cx="1525381" cy="164126"/>
                          </a:xfrm>
                          <a:prstGeom prst="rect">
                            <a:avLst/>
                          </a:prstGeom>
                          <a:ln>
                            <a:noFill/>
                          </a:ln>
                        </wps:spPr>
                        <wps:txbx>
                          <w:txbxContent>
                            <w:p w14:paraId="29A472A8" w14:textId="77777777" w:rsidR="00135724" w:rsidRDefault="003F3633">
                              <w:pPr>
                                <w:spacing w:after="160" w:line="259" w:lineRule="auto"/>
                                <w:ind w:left="0" w:firstLine="0"/>
                              </w:pPr>
                              <w:r>
                                <w:rPr>
                                  <w:sz w:val="20"/>
                                  <w:lang w:val="en-GB"/>
                                </w:rPr>
                                <w:t>and Technology</w:t>
                              </w:r>
                            </w:p>
                          </w:txbxContent>
                        </wps:txbx>
                        <wps:bodyPr horzOverflow="overflow" vert="horz" lIns="0" tIns="0" rIns="0" bIns="0" rtlCol="0">
                          <a:noAutofit/>
                        </wps:bodyPr>
                      </wps:wsp>
                      <wps:wsp>
                        <wps:cNvPr id="28" name="Rectangle 28"/>
                        <wps:cNvSpPr/>
                        <wps:spPr>
                          <a:xfrm>
                            <a:off x="2838577" y="1533320"/>
                            <a:ext cx="40544" cy="164126"/>
                          </a:xfrm>
                          <a:prstGeom prst="rect">
                            <a:avLst/>
                          </a:prstGeom>
                          <a:ln>
                            <a:noFill/>
                          </a:ln>
                        </wps:spPr>
                        <wps:txbx>
                          <w:txbxContent>
                            <w:p w14:paraId="40DA1E58" w14:textId="77777777" w:rsidR="00135724" w:rsidRDefault="003F3633">
                              <w:pPr>
                                <w:spacing w:after="160" w:line="259" w:lineRule="auto"/>
                                <w:ind w:left="0" w:firstLine="0"/>
                              </w:pPr>
                              <w:r>
                                <w:rPr>
                                  <w:sz w:val="20"/>
                                  <w:lang w:val="en-GB"/>
                                </w:rPr>
                                <w:t xml:space="preserve"> </w:t>
                              </w:r>
                            </w:p>
                          </w:txbxContent>
                        </wps:txbx>
                        <wps:bodyPr horzOverflow="overflow" vert="horz" lIns="0" tIns="0" rIns="0" bIns="0" rtlCol="0">
                          <a:noAutofit/>
                        </wps:bodyPr>
                      </wps:wsp>
                      <pic:pic xmlns:pic="http://schemas.openxmlformats.org/drawingml/2006/picture">
                        <pic:nvPicPr>
                          <pic:cNvPr id="225" name="Picture 225"/>
                          <pic:cNvPicPr/>
                        </pic:nvPicPr>
                        <pic:blipFill>
                          <a:blip r:embed="rId7"/>
                          <a:stretch>
                            <a:fillRect/>
                          </a:stretch>
                        </pic:blipFill>
                        <pic:spPr>
                          <a:xfrm>
                            <a:off x="0" y="12664"/>
                            <a:ext cx="1133475" cy="1133475"/>
                          </a:xfrm>
                          <a:prstGeom prst="rect">
                            <a:avLst/>
                          </a:prstGeom>
                        </pic:spPr>
                      </pic:pic>
                    </wpg:wgp>
                  </a:graphicData>
                </a:graphic>
              </wp:inline>
            </w:drawing>
          </mc:Choice>
          <mc:Fallback>
            <w:pict>
              <v:group w14:anchorId="0B785F66" id="Group 8521" o:spid="_x0000_s1026" style="width:267.2pt;height:133.65pt;mso-position-horizontal-relative:char;mso-position-vertical-relative:line" coordsize="33936,169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">
                <v:rect id="Rectangle 11" o:spid="_x0000_s1027" style="position:absolute;left:33569;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5D17B27" w14:textId="77777777" w:rsidR="00135724" w:rsidRDefault="003F3633">
                        <w:pPr>
                          <w:spacing w:after="160" w:line="259" w:lineRule="auto"/>
                          <w:ind w:left="0" w:firstLine="0"/>
                        </w:pPr>
                        <w:r>
                          <w:rPr>
                            <w:sz w:val="18"/>
                            <w:lang w:val="en-GB"/>
                          </w:rPr>
                          <w:t xml:space="preserve"> </w:t>
                        </w:r>
                      </w:p>
                    </w:txbxContent>
                  </v:textbox>
                </v:rect>
                <v:rect id="Rectangle 12" o:spid="_x0000_s1028" style="position:absolute;left:33569;top:1402;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1F4BD2" w14:textId="77777777" w:rsidR="00135724" w:rsidRDefault="003F3633">
                        <w:pPr>
                          <w:spacing w:after="160" w:line="259" w:lineRule="auto"/>
                          <w:ind w:left="0" w:firstLine="0"/>
                        </w:pPr>
                        <w:r>
                          <w:rPr>
                            <w:sz w:val="18"/>
                            <w:lang w:val="en-GB"/>
                          </w:rPr>
                          <w:t xml:space="preserve"> </w:t>
                        </w:r>
                      </w:p>
                    </w:txbxContent>
                  </v:textbox>
                </v:rect>
                <v:rect id="Rectangle 13" o:spid="_x0000_s1029" style="position:absolute;left:33569;top:2791;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DE8E6E3" w14:textId="77777777" w:rsidR="00135724" w:rsidRDefault="003F3633">
                        <w:pPr>
                          <w:spacing w:after="160" w:line="259" w:lineRule="auto"/>
                          <w:ind w:left="0" w:firstLine="0"/>
                        </w:pPr>
                        <w:r>
                          <w:rPr>
                            <w:sz w:val="18"/>
                            <w:lang w:val="en-GB"/>
                          </w:rPr>
                          <w:t xml:space="preserve"> </w:t>
                        </w:r>
                      </w:p>
                    </w:txbxContent>
                  </v:textbox>
                </v:rect>
                <v:rect id="Rectangle 14" o:spid="_x0000_s1030" style="position:absolute;left:33569;top:4193;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96A0ABE" w14:textId="77777777" w:rsidR="00135724" w:rsidRDefault="003F3633">
                        <w:pPr>
                          <w:spacing w:after="160" w:line="259" w:lineRule="auto"/>
                          <w:ind w:left="0" w:firstLine="0"/>
                        </w:pPr>
                        <w:r>
                          <w:rPr>
                            <w:sz w:val="18"/>
                            <w:lang w:val="en-GB"/>
                          </w:rPr>
                          <w:t xml:space="preserve"> </w:t>
                        </w:r>
                      </w:p>
                    </w:txbxContent>
                  </v:textbox>
                </v:rect>
                <v:rect id="Rectangle 15" o:spid="_x0000_s1031" style="position:absolute;left:33569;top:5595;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926F756" w14:textId="77777777" w:rsidR="00135724" w:rsidRDefault="003F3633">
                        <w:pPr>
                          <w:spacing w:after="160" w:line="259" w:lineRule="auto"/>
                          <w:ind w:left="0" w:firstLine="0"/>
                        </w:pPr>
                        <w:r>
                          <w:rPr>
                            <w:sz w:val="18"/>
                            <w:lang w:val="en-GB"/>
                          </w:rPr>
                          <w:t xml:space="preserve"> </w:t>
                        </w:r>
                      </w:p>
                    </w:txbxContent>
                  </v:textbox>
                </v:rect>
                <v:rect id="Rectangle 16" o:spid="_x0000_s1032" style="position:absolute;left:33569;top:6982;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2287247" w14:textId="77777777" w:rsidR="00135724" w:rsidRDefault="003F3633">
                        <w:pPr>
                          <w:spacing w:after="160" w:line="259" w:lineRule="auto"/>
                          <w:ind w:left="0" w:firstLine="0"/>
                        </w:pPr>
                        <w:r>
                          <w:rPr>
                            <w:sz w:val="18"/>
                            <w:lang w:val="en-GB"/>
                          </w:rPr>
                          <w:t xml:space="preserve"> </w:t>
                        </w:r>
                      </w:p>
                    </w:txbxContent>
                  </v:textbox>
                </v:rect>
                <v:rect id="Rectangle 17" o:spid="_x0000_s1033" style="position:absolute;left:33569;top:8384;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80DA738" w14:textId="77777777" w:rsidR="00135724" w:rsidRDefault="003F3633">
                        <w:pPr>
                          <w:spacing w:after="160" w:line="259" w:lineRule="auto"/>
                          <w:ind w:left="0" w:firstLine="0"/>
                        </w:pPr>
                        <w:r>
                          <w:rPr>
                            <w:sz w:val="18"/>
                            <w:lang w:val="en-GB"/>
                          </w:rPr>
                          <w:t xml:space="preserve"> </w:t>
                        </w:r>
                      </w:p>
                    </w:txbxContent>
                  </v:textbox>
                </v:rect>
                <v:rect id="Rectangle 18" o:spid="_x0000_s1034" style="position:absolute;left:33569;top:9786;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6EBD9CD" w14:textId="77777777" w:rsidR="00135724" w:rsidRDefault="003F3633">
                        <w:pPr>
                          <w:spacing w:after="160" w:line="259" w:lineRule="auto"/>
                          <w:ind w:left="0" w:firstLine="0"/>
                        </w:pPr>
                        <w:r>
                          <w:rPr>
                            <w:sz w:val="18"/>
                            <w:lang w:val="en-GB"/>
                          </w:rPr>
                          <w:t xml:space="preserve"> </w:t>
                        </w:r>
                      </w:p>
                    </w:txbxContent>
                  </v:textbox>
                </v:rect>
                <v:rect id="Rectangle 19" o:spid="_x0000_s1035" style="position:absolute;left:33569;top:11173;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6CD3BCE" w14:textId="77777777" w:rsidR="00135724" w:rsidRDefault="003F3633">
                        <w:pPr>
                          <w:spacing w:after="160" w:line="259" w:lineRule="auto"/>
                          <w:ind w:left="0" w:firstLine="0"/>
                        </w:pPr>
                        <w:r>
                          <w:rPr>
                            <w:sz w:val="18"/>
                            <w:lang w:val="en-GB"/>
                          </w:rPr>
                          <w:t xml:space="preserve"> </w:t>
                        </w:r>
                      </w:p>
                    </w:txbxContent>
                  </v:textbox>
                </v:rect>
                <v:shape id="Shape 11792" o:spid="_x0000_s1036" style="position:absolute;left:1102;top:13683;width:27999;height:92;visibility:visible;mso-wrap-style:square;v-text-anchor:top" coordsize="27998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" path="m,l2799842,r,9144l,9144,,e" fillcolor="black" stroked="f" strokeweight="0">
                  <v:stroke miterlimit="83231f" joinstyle="miter"/>
                  <v:path arrowok="t" textboxrect="0,0,2799842,9144"/>
                </v:shape>
                <v:rect id="Rectangle 21" o:spid="_x0000_s1037" style="position:absolute;left:25276;top:14008;width:36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65BBCEC" w14:textId="77777777" w:rsidR="00135724" w:rsidRDefault="003F3633">
                        <w:pPr>
                          <w:spacing w:after="160" w:line="259" w:lineRule="auto"/>
                          <w:ind w:left="0" w:firstLine="0"/>
                        </w:pPr>
                        <w:r>
                          <w:rPr>
                            <w:sz w:val="18"/>
                            <w:lang w:val="en-GB"/>
                          </w:rPr>
                          <w:t xml:space="preserve"> </w:t>
                        </w:r>
                      </w:p>
                    </w:txbxContent>
                  </v:textbox>
                </v:rect>
                <v:rect id="Rectangle 22" o:spid="_x0000_s1038" style="position:absolute;left:1194;top:15333;width:1008;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A792B91" w14:textId="77777777" w:rsidR="00135724" w:rsidRDefault="003F3633">
                        <w:pPr>
                          <w:spacing w:after="160" w:line="259" w:lineRule="auto"/>
                          <w:ind w:left="0" w:firstLine="0"/>
                        </w:pPr>
                        <w:r>
                          <w:rPr>
                            <w:sz w:val="20"/>
                            <w:lang w:val="en-GB"/>
                          </w:rPr>
                          <w:t>F</w:t>
                        </w:r>
                      </w:p>
                    </w:txbxContent>
                  </v:textbox>
                </v:rect>
                <v:rect id="Rectangle 23" o:spid="_x0000_s1039" style="position:absolute;left:1956;top:15333;width:848;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81A8832" w14:textId="77777777" w:rsidR="00135724" w:rsidRDefault="003F3633">
                        <w:pPr>
                          <w:spacing w:after="160" w:line="259" w:lineRule="auto"/>
                          <w:ind w:left="0" w:firstLine="0"/>
                        </w:pPr>
                        <w:r>
                          <w:rPr>
                            <w:sz w:val="20"/>
                            <w:lang w:val="en-GB"/>
                          </w:rPr>
                          <w:t>a</w:t>
                        </w:r>
                      </w:p>
                    </w:txbxContent>
                  </v:textbox>
                </v:rect>
                <v:rect id="Rectangle 24" o:spid="_x0000_s1040" style="position:absolute;left:2596;top:15333;width:17940;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6AE7F22" w14:textId="77777777" w:rsidR="00135724" w:rsidRDefault="003F3633">
                        <w:pPr>
                          <w:spacing w:after="160" w:line="259" w:lineRule="auto"/>
                          <w:ind w:left="0" w:firstLine="0"/>
                        </w:pPr>
                        <w:r>
                          <w:rPr>
                            <w:sz w:val="20"/>
                            <w:lang w:val="en-GB"/>
                          </w:rPr>
                          <w:t>culty of Health, Science</w:t>
                        </w:r>
                      </w:p>
                    </w:txbxContent>
                  </v:textbox>
                </v:rect>
                <v:rect id="Rectangle 25" o:spid="_x0000_s1041" style="position:absolute;left:16102;top:15333;width:629;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CB19CD7" w14:textId="21F0B89A" w:rsidR="00135724" w:rsidRDefault="00135724">
                        <w:pPr>
                          <w:spacing w:after="160" w:line="259" w:lineRule="auto"/>
                          <w:ind w:left="0" w:firstLine="0"/>
                        </w:pPr>
                      </w:p>
                    </w:txbxContent>
                  </v:textbox>
                </v:rect>
                <v:rect id="Rectangle 26" o:spid="_x0000_s1042" style="position:absolute;left:16590;top:15333;width:405;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25A70C4" w14:textId="77777777" w:rsidR="00135724" w:rsidRDefault="003F3633">
                        <w:pPr>
                          <w:spacing w:after="160" w:line="259" w:lineRule="auto"/>
                          <w:ind w:left="0" w:firstLine="0"/>
                        </w:pPr>
                        <w:r>
                          <w:rPr>
                            <w:sz w:val="20"/>
                            <w:lang w:val="en-GB"/>
                          </w:rPr>
                          <w:t xml:space="preserve"> </w:t>
                        </w:r>
                      </w:p>
                    </w:txbxContent>
                  </v:textbox>
                </v:rect>
                <v:rect id="Rectangle 27" o:spid="_x0000_s1043" style="position:absolute;left:16102;top:15285;width:15254;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9A472A8" w14:textId="77777777" w:rsidR="00135724" w:rsidRDefault="003F3633">
                        <w:pPr>
                          <w:spacing w:after="160" w:line="259" w:lineRule="auto"/>
                          <w:ind w:left="0" w:firstLine="0"/>
                        </w:pPr>
                        <w:r>
                          <w:rPr>
                            <w:sz w:val="20"/>
                            <w:lang w:val="en-GB"/>
                          </w:rPr>
                          <w:t>and Technology</w:t>
                        </w:r>
                      </w:p>
                    </w:txbxContent>
                  </v:textbox>
                </v:rect>
                <v:rect id="Rectangle 28" o:spid="_x0000_s1044" style="position:absolute;left:28385;top:15333;width:406;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0DA1E58" w14:textId="77777777" w:rsidR="00135724" w:rsidRDefault="003F3633">
                        <w:pPr>
                          <w:spacing w:after="160" w:line="259" w:lineRule="auto"/>
                          <w:ind w:left="0" w:firstLine="0"/>
                        </w:pPr>
                        <w:r>
                          <w:rPr>
                            <w:sz w:val="20"/>
                            <w:lang w:val="en-G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5" o:spid="_x0000_s1045" type="#_x0000_t75" style="position:absolute;top:126;width:11334;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">
                  <v:imagedata r:id="rId8" o:title=""/>
                </v:shape>
                <w10:anchorlock/>
              </v:group>
            </w:pict>
          </mc:Fallback>
        </mc:AlternateContent>
      </w:r>
    </w:p>
    <w:p w14:paraId="470DA569" w14:textId="773B4C9E" w:rsidR="00135724" w:rsidRPr="0042760B" w:rsidRDefault="003F3633">
      <w:pPr>
        <w:spacing w:after="0" w:line="259" w:lineRule="auto"/>
        <w:ind w:left="0" w:firstLine="0"/>
        <w:rPr>
          <w:lang w:val="en-GB"/>
        </w:rPr>
      </w:pPr>
      <w:r w:rsidRPr="0042760B">
        <w:rPr>
          <w:sz w:val="20"/>
          <w:lang w:val="en-GB"/>
        </w:rPr>
        <w:t xml:space="preserve">Chemical </w:t>
      </w:r>
      <w:r w:rsidR="0040337C" w:rsidRPr="0042760B">
        <w:rPr>
          <w:sz w:val="20"/>
          <w:lang w:val="en-GB"/>
        </w:rPr>
        <w:t>E</w:t>
      </w:r>
      <w:r w:rsidRPr="0042760B">
        <w:rPr>
          <w:sz w:val="20"/>
          <w:lang w:val="en-GB"/>
        </w:rPr>
        <w:t xml:space="preserve">ngineering </w:t>
      </w:r>
    </w:p>
    <w:p w14:paraId="718F8C00" w14:textId="77777777" w:rsidR="00135724" w:rsidRPr="0042760B" w:rsidRDefault="003F3633">
      <w:pPr>
        <w:spacing w:after="0" w:line="259" w:lineRule="auto"/>
        <w:ind w:left="0" w:firstLine="0"/>
        <w:rPr>
          <w:lang w:val="en-GB"/>
        </w:rPr>
      </w:pPr>
      <w:r w:rsidRPr="0042760B">
        <w:rPr>
          <w:lang w:val="en-GB"/>
        </w:rPr>
        <w:t xml:space="preserve"> </w:t>
      </w:r>
    </w:p>
    <w:p w14:paraId="2AFADA8E" w14:textId="77777777" w:rsidR="00135724" w:rsidRPr="0042760B" w:rsidRDefault="003F3633">
      <w:pPr>
        <w:spacing w:after="0" w:line="259" w:lineRule="auto"/>
        <w:ind w:left="0" w:firstLine="0"/>
        <w:rPr>
          <w:lang w:val="en-GB"/>
        </w:rPr>
      </w:pPr>
      <w:r w:rsidRPr="0042760B">
        <w:rPr>
          <w:lang w:val="en-GB"/>
        </w:rPr>
        <w:t xml:space="preserve"> </w:t>
      </w:r>
    </w:p>
    <w:p w14:paraId="749F4B7B" w14:textId="77777777" w:rsidR="00135724" w:rsidRPr="0042760B" w:rsidRDefault="003F3633">
      <w:pPr>
        <w:spacing w:after="149" w:line="259" w:lineRule="auto"/>
        <w:ind w:left="0" w:firstLine="0"/>
        <w:rPr>
          <w:lang w:val="en-GB"/>
        </w:rPr>
      </w:pPr>
      <w:r w:rsidRPr="0042760B">
        <w:rPr>
          <w:lang w:val="en-GB"/>
        </w:rPr>
        <w:t xml:space="preserve"> </w:t>
      </w:r>
    </w:p>
    <w:p w14:paraId="1E1F9BFB" w14:textId="77777777" w:rsidR="00135724" w:rsidRPr="0042760B" w:rsidRDefault="003F3633">
      <w:pPr>
        <w:pStyle w:val="Heading1"/>
        <w:rPr>
          <w:lang w:val="en-GB"/>
        </w:rPr>
      </w:pPr>
      <w:r w:rsidRPr="0042760B">
        <w:rPr>
          <w:bCs/>
          <w:lang w:val="en-GB"/>
        </w:rPr>
        <w:t xml:space="preserve">Course syllabus </w:t>
      </w:r>
    </w:p>
    <w:p w14:paraId="3DAFAE0C" w14:textId="77777777" w:rsidR="00135724" w:rsidRPr="0042760B" w:rsidRDefault="003F3633">
      <w:pPr>
        <w:spacing w:after="77" w:line="259" w:lineRule="auto"/>
        <w:ind w:left="0" w:firstLine="0"/>
        <w:rPr>
          <w:lang w:val="en-GB"/>
        </w:rPr>
      </w:pPr>
      <w:r w:rsidRPr="0042760B">
        <w:rPr>
          <w:b/>
          <w:bCs/>
          <w:lang w:val="en-GB"/>
        </w:rPr>
        <w:t xml:space="preserve"> </w:t>
      </w:r>
    </w:p>
    <w:p w14:paraId="17B4CF3D" w14:textId="77777777" w:rsidR="00135724" w:rsidRPr="0042760B" w:rsidRDefault="003F3633">
      <w:pPr>
        <w:spacing w:after="0" w:line="259" w:lineRule="auto"/>
        <w:ind w:left="0" w:firstLine="0"/>
        <w:rPr>
          <w:lang w:val="en-GB"/>
        </w:rPr>
      </w:pPr>
      <w:r w:rsidRPr="0042760B">
        <w:rPr>
          <w:rFonts w:ascii="Arial" w:eastAsia="Arial" w:hAnsi="Arial" w:cs="Arial"/>
          <w:b/>
          <w:bCs/>
          <w:sz w:val="32"/>
          <w:lang w:val="en-GB"/>
        </w:rPr>
        <w:t xml:space="preserve">Bootcamp course in pulp and paper technology </w:t>
      </w:r>
    </w:p>
    <w:p w14:paraId="0E7F1893" w14:textId="77777777" w:rsidR="00135724" w:rsidRPr="0042760B" w:rsidRDefault="003F3633">
      <w:pPr>
        <w:spacing w:after="0" w:line="259" w:lineRule="auto"/>
        <w:ind w:left="0" w:firstLine="0"/>
        <w:rPr>
          <w:lang w:val="en-GB"/>
        </w:rPr>
      </w:pPr>
      <w:r w:rsidRPr="0042760B">
        <w:rPr>
          <w:b/>
          <w:bCs/>
          <w:lang w:val="en-GB"/>
        </w:rPr>
        <w:t xml:space="preserve"> </w:t>
      </w:r>
    </w:p>
    <w:p w14:paraId="3CDE88D5" w14:textId="77777777" w:rsidR="00135724" w:rsidRPr="0042760B" w:rsidRDefault="003F3633">
      <w:pPr>
        <w:spacing w:after="0" w:line="259" w:lineRule="auto"/>
        <w:ind w:left="0" w:firstLine="0"/>
        <w:rPr>
          <w:lang w:val="en-GB"/>
        </w:rPr>
      </w:pPr>
      <w:r w:rsidRPr="0042760B">
        <w:rPr>
          <w:b/>
          <w:bCs/>
          <w:lang w:val="en-GB"/>
        </w:rPr>
        <w:t xml:space="preserve"> </w:t>
      </w:r>
    </w:p>
    <w:p w14:paraId="40342D85" w14:textId="77777777" w:rsidR="00135724" w:rsidRPr="0042760B" w:rsidRDefault="003F3633">
      <w:pPr>
        <w:spacing w:after="0" w:line="259" w:lineRule="auto"/>
        <w:ind w:left="0" w:firstLine="0"/>
        <w:rPr>
          <w:lang w:val="en-GB"/>
        </w:rPr>
      </w:pPr>
      <w:r w:rsidRPr="0042760B">
        <w:rPr>
          <w:b/>
          <w:bCs/>
          <w:lang w:val="en-GB"/>
        </w:rPr>
        <w:t xml:space="preserve"> </w:t>
      </w:r>
    </w:p>
    <w:tbl>
      <w:tblPr>
        <w:tblStyle w:val="TableGrid"/>
        <w:tblW w:w="7281" w:type="dxa"/>
        <w:tblInd w:w="0" w:type="dxa"/>
        <w:tblCellMar>
          <w:top w:w="1" w:type="dxa"/>
        </w:tblCellMar>
        <w:tblLook w:val="04A0" w:firstRow="1" w:lastRow="0" w:firstColumn="1" w:lastColumn="0" w:noHBand="0" w:noVBand="1"/>
      </w:tblPr>
      <w:tblGrid>
        <w:gridCol w:w="2437"/>
        <w:gridCol w:w="4844"/>
      </w:tblGrid>
      <w:tr w:rsidR="00135724" w:rsidRPr="0042760B" w14:paraId="4CDF1E81" w14:textId="77777777">
        <w:trPr>
          <w:trHeight w:val="245"/>
        </w:trPr>
        <w:tc>
          <w:tcPr>
            <w:tcW w:w="2437" w:type="dxa"/>
            <w:tcBorders>
              <w:top w:val="nil"/>
              <w:left w:val="nil"/>
              <w:bottom w:val="nil"/>
              <w:right w:val="nil"/>
            </w:tcBorders>
          </w:tcPr>
          <w:p w14:paraId="2CC30E80" w14:textId="77777777" w:rsidR="00135724" w:rsidRPr="0042760B" w:rsidRDefault="003F3633">
            <w:pPr>
              <w:tabs>
                <w:tab w:val="center" w:pos="1303"/>
              </w:tabs>
              <w:spacing w:after="0" w:line="259" w:lineRule="auto"/>
              <w:ind w:left="0" w:firstLine="0"/>
              <w:rPr>
                <w:lang w:val="en-GB"/>
              </w:rPr>
            </w:pPr>
            <w:r w:rsidRPr="0042760B">
              <w:rPr>
                <w:rFonts w:ascii="Arial" w:hAnsi="Arial"/>
                <w:b/>
                <w:bCs/>
                <w:sz w:val="24"/>
                <w:lang w:val="en-GB"/>
              </w:rPr>
              <w:t>Course code</w:t>
            </w:r>
            <w:r w:rsidRPr="0042760B">
              <w:rPr>
                <w:b/>
                <w:bCs/>
                <w:lang w:val="en-GB"/>
              </w:rPr>
              <w:t xml:space="preserve">: </w:t>
            </w:r>
            <w:r w:rsidRPr="0042760B">
              <w:rPr>
                <w:lang w:val="en-GB"/>
              </w:rPr>
              <w:tab/>
            </w:r>
            <w:r w:rsidRPr="0042760B">
              <w:rPr>
                <w:b/>
                <w:bCs/>
                <w:lang w:val="en-GB"/>
              </w:rPr>
              <w:t xml:space="preserve"> </w:t>
            </w:r>
          </w:p>
        </w:tc>
        <w:tc>
          <w:tcPr>
            <w:tcW w:w="4844" w:type="dxa"/>
            <w:tcBorders>
              <w:top w:val="nil"/>
              <w:left w:val="nil"/>
              <w:bottom w:val="nil"/>
              <w:right w:val="nil"/>
            </w:tcBorders>
          </w:tcPr>
          <w:p w14:paraId="52100D68" w14:textId="77777777" w:rsidR="00135724" w:rsidRPr="0042760B" w:rsidRDefault="003F3633">
            <w:pPr>
              <w:spacing w:after="0" w:line="259" w:lineRule="auto"/>
              <w:ind w:left="173" w:firstLine="0"/>
              <w:rPr>
                <w:lang w:val="en-GB"/>
              </w:rPr>
            </w:pPr>
            <w:r w:rsidRPr="0042760B">
              <w:rPr>
                <w:lang w:val="en-GB"/>
              </w:rPr>
              <w:t xml:space="preserve">7KTE004 </w:t>
            </w:r>
          </w:p>
        </w:tc>
      </w:tr>
      <w:tr w:rsidR="00135724" w:rsidRPr="00B50311" w14:paraId="6013F355" w14:textId="77777777">
        <w:trPr>
          <w:trHeight w:val="252"/>
        </w:trPr>
        <w:tc>
          <w:tcPr>
            <w:tcW w:w="2437" w:type="dxa"/>
            <w:tcBorders>
              <w:top w:val="nil"/>
              <w:left w:val="nil"/>
              <w:bottom w:val="nil"/>
              <w:right w:val="nil"/>
            </w:tcBorders>
          </w:tcPr>
          <w:p w14:paraId="26A21EE5" w14:textId="77777777" w:rsidR="00135724" w:rsidRPr="0042760B" w:rsidRDefault="003F3633">
            <w:pPr>
              <w:spacing w:after="0" w:line="259" w:lineRule="auto"/>
              <w:ind w:left="0" w:firstLine="0"/>
              <w:rPr>
                <w:lang w:val="en-GB"/>
              </w:rPr>
            </w:pPr>
            <w:r w:rsidRPr="0042760B">
              <w:rPr>
                <w:rFonts w:ascii="Arial" w:hAnsi="Arial"/>
                <w:b/>
                <w:bCs/>
                <w:lang w:val="en-GB"/>
              </w:rPr>
              <w:t>Course title</w:t>
            </w:r>
            <w:r w:rsidRPr="0042760B">
              <w:rPr>
                <w:b/>
                <w:bCs/>
                <w:lang w:val="en-GB"/>
              </w:rPr>
              <w:t xml:space="preserve">:  </w:t>
            </w:r>
          </w:p>
        </w:tc>
        <w:tc>
          <w:tcPr>
            <w:tcW w:w="4844" w:type="dxa"/>
            <w:tcBorders>
              <w:top w:val="nil"/>
              <w:left w:val="nil"/>
              <w:bottom w:val="nil"/>
              <w:right w:val="nil"/>
            </w:tcBorders>
          </w:tcPr>
          <w:p w14:paraId="3487FD7A" w14:textId="77777777" w:rsidR="00135724" w:rsidRPr="0042760B" w:rsidRDefault="003F3633">
            <w:pPr>
              <w:spacing w:after="0" w:line="259" w:lineRule="auto"/>
              <w:ind w:left="173" w:firstLine="0"/>
              <w:rPr>
                <w:lang w:val="en-GB"/>
              </w:rPr>
            </w:pPr>
            <w:r w:rsidRPr="0042760B">
              <w:rPr>
                <w:lang w:val="en-GB"/>
              </w:rPr>
              <w:t xml:space="preserve">Bootcamp course in pulp and paper technology </w:t>
            </w:r>
          </w:p>
        </w:tc>
      </w:tr>
      <w:tr w:rsidR="00135724" w:rsidRPr="0042760B" w14:paraId="6548DAFF" w14:textId="77777777">
        <w:trPr>
          <w:trHeight w:val="253"/>
        </w:trPr>
        <w:tc>
          <w:tcPr>
            <w:tcW w:w="2437" w:type="dxa"/>
            <w:tcBorders>
              <w:top w:val="nil"/>
              <w:left w:val="nil"/>
              <w:bottom w:val="nil"/>
              <w:right w:val="nil"/>
            </w:tcBorders>
          </w:tcPr>
          <w:p w14:paraId="786ADEB0" w14:textId="77777777" w:rsidR="00135724" w:rsidRPr="0042760B" w:rsidRDefault="003F3633">
            <w:pPr>
              <w:spacing w:after="0" w:line="259" w:lineRule="auto"/>
              <w:ind w:left="0" w:firstLine="0"/>
              <w:rPr>
                <w:lang w:val="en-GB"/>
              </w:rPr>
            </w:pPr>
            <w:r w:rsidRPr="0042760B">
              <w:rPr>
                <w:lang w:val="en-GB"/>
              </w:rPr>
              <w:t xml:space="preserve"> </w:t>
            </w:r>
            <w:r w:rsidRPr="0042760B">
              <w:rPr>
                <w:lang w:val="en-GB"/>
              </w:rPr>
              <w:tab/>
              <w:t xml:space="preserve"> </w:t>
            </w:r>
          </w:p>
        </w:tc>
        <w:tc>
          <w:tcPr>
            <w:tcW w:w="4844" w:type="dxa"/>
            <w:tcBorders>
              <w:top w:val="nil"/>
              <w:left w:val="nil"/>
              <w:bottom w:val="nil"/>
              <w:right w:val="nil"/>
            </w:tcBorders>
          </w:tcPr>
          <w:p w14:paraId="36EE0BD6" w14:textId="77777777" w:rsidR="00135724" w:rsidRPr="00B50311" w:rsidRDefault="003F3633">
            <w:pPr>
              <w:spacing w:after="0" w:line="259" w:lineRule="auto"/>
              <w:ind w:left="173" w:firstLine="0"/>
            </w:pPr>
            <w:r w:rsidRPr="00B50311">
              <w:t>Intensivkurs i</w:t>
            </w:r>
            <w:r w:rsidRPr="00B50311">
              <w:rPr>
                <w:b/>
                <w:bCs/>
              </w:rPr>
              <w:t xml:space="preserve"> </w:t>
            </w:r>
            <w:r w:rsidRPr="00B50311">
              <w:t xml:space="preserve">massa- och pappersteknik  </w:t>
            </w:r>
          </w:p>
        </w:tc>
      </w:tr>
      <w:tr w:rsidR="00135724" w:rsidRPr="0042760B" w14:paraId="6EAC0E55" w14:textId="77777777">
        <w:trPr>
          <w:trHeight w:val="256"/>
        </w:trPr>
        <w:tc>
          <w:tcPr>
            <w:tcW w:w="2437" w:type="dxa"/>
            <w:tcBorders>
              <w:top w:val="nil"/>
              <w:left w:val="nil"/>
              <w:bottom w:val="nil"/>
              <w:right w:val="nil"/>
            </w:tcBorders>
          </w:tcPr>
          <w:p w14:paraId="370642B4" w14:textId="77777777" w:rsidR="00135724" w:rsidRPr="0042760B" w:rsidRDefault="003F3633">
            <w:pPr>
              <w:tabs>
                <w:tab w:val="center" w:pos="1303"/>
              </w:tabs>
              <w:spacing w:after="0" w:line="259" w:lineRule="auto"/>
              <w:ind w:left="0" w:firstLine="0"/>
              <w:rPr>
                <w:lang w:val="en-GB"/>
              </w:rPr>
            </w:pPr>
            <w:r w:rsidRPr="0042760B">
              <w:rPr>
                <w:rFonts w:ascii="Arial" w:hAnsi="Arial"/>
                <w:b/>
                <w:bCs/>
                <w:lang w:val="en-GB"/>
              </w:rPr>
              <w:t>Subject</w:t>
            </w:r>
            <w:r w:rsidRPr="0042760B">
              <w:rPr>
                <w:lang w:val="en-GB"/>
              </w:rPr>
              <w:t xml:space="preserve">: </w:t>
            </w:r>
            <w:r w:rsidRPr="0042760B">
              <w:rPr>
                <w:lang w:val="en-GB"/>
              </w:rPr>
              <w:tab/>
              <w:t xml:space="preserve"> </w:t>
            </w:r>
          </w:p>
        </w:tc>
        <w:tc>
          <w:tcPr>
            <w:tcW w:w="4844" w:type="dxa"/>
            <w:tcBorders>
              <w:top w:val="nil"/>
              <w:left w:val="nil"/>
              <w:bottom w:val="nil"/>
              <w:right w:val="nil"/>
            </w:tcBorders>
          </w:tcPr>
          <w:p w14:paraId="0639B39C" w14:textId="77777777" w:rsidR="00135724" w:rsidRPr="0042760B" w:rsidRDefault="003F3633">
            <w:pPr>
              <w:spacing w:after="0" w:line="259" w:lineRule="auto"/>
              <w:ind w:left="173" w:firstLine="0"/>
              <w:rPr>
                <w:lang w:val="en-GB"/>
              </w:rPr>
            </w:pPr>
            <w:r w:rsidRPr="0042760B">
              <w:rPr>
                <w:lang w:val="en-GB"/>
              </w:rPr>
              <w:t xml:space="preserve">Chemical engineering </w:t>
            </w:r>
          </w:p>
        </w:tc>
      </w:tr>
      <w:tr w:rsidR="00135724" w:rsidRPr="0042760B" w14:paraId="691AC08A" w14:textId="77777777">
        <w:trPr>
          <w:trHeight w:val="254"/>
        </w:trPr>
        <w:tc>
          <w:tcPr>
            <w:tcW w:w="2437" w:type="dxa"/>
            <w:tcBorders>
              <w:top w:val="nil"/>
              <w:left w:val="nil"/>
              <w:bottom w:val="nil"/>
              <w:right w:val="nil"/>
            </w:tcBorders>
          </w:tcPr>
          <w:p w14:paraId="59AEC897" w14:textId="77777777" w:rsidR="00135724" w:rsidRPr="0042760B" w:rsidRDefault="003F3633">
            <w:pPr>
              <w:spacing w:after="0" w:line="259" w:lineRule="auto"/>
              <w:ind w:left="0" w:firstLine="0"/>
              <w:rPr>
                <w:lang w:val="en-GB"/>
              </w:rPr>
            </w:pPr>
            <w:r w:rsidRPr="0042760B">
              <w:rPr>
                <w:rFonts w:ascii="Arial" w:hAnsi="Arial"/>
                <w:b/>
                <w:bCs/>
                <w:lang w:val="en-GB"/>
              </w:rPr>
              <w:t>Credits</w:t>
            </w:r>
            <w:r w:rsidRPr="0042760B">
              <w:rPr>
                <w:b/>
                <w:bCs/>
                <w:lang w:val="en-GB"/>
              </w:rPr>
              <w:t xml:space="preserve">: </w:t>
            </w:r>
          </w:p>
        </w:tc>
        <w:tc>
          <w:tcPr>
            <w:tcW w:w="4844" w:type="dxa"/>
            <w:tcBorders>
              <w:top w:val="nil"/>
              <w:left w:val="nil"/>
              <w:bottom w:val="nil"/>
              <w:right w:val="nil"/>
            </w:tcBorders>
          </w:tcPr>
          <w:p w14:paraId="2152307C" w14:textId="77777777" w:rsidR="00135724" w:rsidRPr="0042760B" w:rsidRDefault="003F3633">
            <w:pPr>
              <w:spacing w:after="0" w:line="259" w:lineRule="auto"/>
              <w:ind w:left="173" w:firstLine="0"/>
              <w:rPr>
                <w:lang w:val="en-GB"/>
              </w:rPr>
            </w:pPr>
            <w:r w:rsidRPr="0042760B">
              <w:rPr>
                <w:lang w:val="en-GB"/>
              </w:rPr>
              <w:t xml:space="preserve">7.5 ECTS </w:t>
            </w:r>
          </w:p>
        </w:tc>
      </w:tr>
      <w:tr w:rsidR="00135724" w:rsidRPr="0042760B" w14:paraId="03330BEB" w14:textId="77777777">
        <w:trPr>
          <w:trHeight w:val="235"/>
        </w:trPr>
        <w:tc>
          <w:tcPr>
            <w:tcW w:w="2437" w:type="dxa"/>
            <w:tcBorders>
              <w:top w:val="nil"/>
              <w:left w:val="nil"/>
              <w:bottom w:val="nil"/>
              <w:right w:val="nil"/>
            </w:tcBorders>
          </w:tcPr>
          <w:p w14:paraId="42595084" w14:textId="77777777" w:rsidR="00135724" w:rsidRPr="0042760B" w:rsidRDefault="003F3633">
            <w:pPr>
              <w:spacing w:after="0" w:line="259" w:lineRule="auto"/>
              <w:ind w:left="0" w:firstLine="0"/>
              <w:rPr>
                <w:lang w:val="en-GB"/>
              </w:rPr>
            </w:pPr>
            <w:r w:rsidRPr="0042760B">
              <w:rPr>
                <w:rFonts w:ascii="Arial" w:hAnsi="Arial"/>
                <w:b/>
                <w:bCs/>
                <w:lang w:val="en-GB"/>
              </w:rPr>
              <w:t>Education cycle</w:t>
            </w:r>
            <w:r w:rsidRPr="0042760B">
              <w:rPr>
                <w:b/>
                <w:bCs/>
                <w:lang w:val="en-GB"/>
              </w:rPr>
              <w:t xml:space="preserve">: </w:t>
            </w:r>
          </w:p>
        </w:tc>
        <w:tc>
          <w:tcPr>
            <w:tcW w:w="4844" w:type="dxa"/>
            <w:tcBorders>
              <w:top w:val="nil"/>
              <w:left w:val="nil"/>
              <w:bottom w:val="nil"/>
              <w:right w:val="nil"/>
            </w:tcBorders>
          </w:tcPr>
          <w:p w14:paraId="77729E62" w14:textId="77777777" w:rsidR="00135724" w:rsidRPr="0042760B" w:rsidRDefault="003F3633">
            <w:pPr>
              <w:spacing w:after="0" w:line="259" w:lineRule="auto"/>
              <w:ind w:left="173" w:firstLine="0"/>
              <w:rPr>
                <w:lang w:val="en-GB"/>
              </w:rPr>
            </w:pPr>
            <w:r w:rsidRPr="0042760B">
              <w:rPr>
                <w:lang w:val="en-GB"/>
              </w:rPr>
              <w:t xml:space="preserve">Doctoral level </w:t>
            </w:r>
          </w:p>
        </w:tc>
      </w:tr>
    </w:tbl>
    <w:p w14:paraId="585CE2A7" w14:textId="77777777" w:rsidR="00135724" w:rsidRPr="0042760B" w:rsidRDefault="003F3633">
      <w:pPr>
        <w:spacing w:after="0" w:line="259" w:lineRule="auto"/>
        <w:ind w:left="0" w:firstLine="0"/>
        <w:rPr>
          <w:lang w:val="en-GB"/>
        </w:rPr>
      </w:pPr>
      <w:r w:rsidRPr="0042760B">
        <w:rPr>
          <w:lang w:val="en-GB"/>
        </w:rPr>
        <w:t xml:space="preserve"> </w:t>
      </w:r>
    </w:p>
    <w:p w14:paraId="7E7007EB" w14:textId="77777777" w:rsidR="00135724" w:rsidRPr="0042760B" w:rsidRDefault="003F3633">
      <w:pPr>
        <w:pStyle w:val="Heading2"/>
        <w:ind w:left="-5"/>
        <w:rPr>
          <w:lang w:val="en-GB"/>
        </w:rPr>
      </w:pPr>
      <w:r w:rsidRPr="0042760B">
        <w:rPr>
          <w:bCs/>
          <w:lang w:val="en-GB"/>
        </w:rPr>
        <w:t xml:space="preserve">Syllabus approval </w:t>
      </w:r>
    </w:p>
    <w:p w14:paraId="2AECBEC1" w14:textId="77777777" w:rsidR="00135724" w:rsidRPr="0042760B" w:rsidRDefault="003F3633">
      <w:pPr>
        <w:ind w:left="-5"/>
        <w:rPr>
          <w:lang w:val="en-GB"/>
        </w:rPr>
      </w:pPr>
      <w:r w:rsidRPr="0042760B">
        <w:rPr>
          <w:lang w:val="en-GB"/>
        </w:rPr>
        <w:t xml:space="preserve">The syllabus was approved by the Faculty of Health, Science and Technology on 6 November 2024 and is effective from the autumn semester 2024 at Karlstad University. </w:t>
      </w:r>
    </w:p>
    <w:p w14:paraId="575EB9AB" w14:textId="77777777" w:rsidR="00135724" w:rsidRPr="0042760B" w:rsidRDefault="003F3633">
      <w:pPr>
        <w:spacing w:after="0" w:line="259" w:lineRule="auto"/>
        <w:ind w:left="0" w:firstLine="0"/>
        <w:rPr>
          <w:lang w:val="en-GB"/>
        </w:rPr>
      </w:pPr>
      <w:r w:rsidRPr="0042760B">
        <w:rPr>
          <w:lang w:val="en-GB"/>
        </w:rPr>
        <w:t xml:space="preserve"> </w:t>
      </w:r>
    </w:p>
    <w:p w14:paraId="6805C0DE" w14:textId="77777777" w:rsidR="00135724" w:rsidRPr="0042760B" w:rsidRDefault="003F3633">
      <w:pPr>
        <w:spacing w:after="4" w:line="250" w:lineRule="auto"/>
        <w:ind w:left="-5"/>
        <w:rPr>
          <w:lang w:val="en-GB"/>
        </w:rPr>
      </w:pPr>
      <w:r w:rsidRPr="0042760B">
        <w:rPr>
          <w:rFonts w:ascii="Arial" w:eastAsia="Arial" w:hAnsi="Arial" w:cs="Arial"/>
          <w:b/>
          <w:bCs/>
          <w:lang w:val="en-GB"/>
        </w:rPr>
        <w:t xml:space="preserve">Language of instruction </w:t>
      </w:r>
    </w:p>
    <w:p w14:paraId="3FC4E621" w14:textId="77777777" w:rsidR="00135724" w:rsidRPr="0042760B" w:rsidRDefault="003F3633">
      <w:pPr>
        <w:ind w:left="-5"/>
        <w:rPr>
          <w:lang w:val="en-GB"/>
        </w:rPr>
      </w:pPr>
      <w:r w:rsidRPr="0042760B">
        <w:rPr>
          <w:lang w:val="en-GB"/>
        </w:rPr>
        <w:t>English or Swedish.</w:t>
      </w:r>
      <w:r w:rsidRPr="0042760B">
        <w:rPr>
          <w:color w:val="548DD4"/>
          <w:lang w:val="en-GB"/>
        </w:rPr>
        <w:t xml:space="preserve"> </w:t>
      </w:r>
    </w:p>
    <w:p w14:paraId="7FBD65E3" w14:textId="77777777" w:rsidR="00135724" w:rsidRPr="0042760B" w:rsidRDefault="003F3633">
      <w:pPr>
        <w:spacing w:after="0" w:line="259" w:lineRule="auto"/>
        <w:ind w:left="0" w:firstLine="0"/>
        <w:rPr>
          <w:lang w:val="en-GB"/>
        </w:rPr>
      </w:pPr>
      <w:r w:rsidRPr="0042760B">
        <w:rPr>
          <w:lang w:val="en-GB"/>
        </w:rPr>
        <w:t xml:space="preserve"> </w:t>
      </w:r>
    </w:p>
    <w:p w14:paraId="1FFAB6DE" w14:textId="77777777" w:rsidR="00135724" w:rsidRPr="0042760B" w:rsidRDefault="003F3633">
      <w:pPr>
        <w:pStyle w:val="Heading2"/>
        <w:ind w:left="-5"/>
        <w:rPr>
          <w:lang w:val="en-GB"/>
        </w:rPr>
      </w:pPr>
      <w:r w:rsidRPr="0042760B">
        <w:rPr>
          <w:bCs/>
          <w:lang w:val="en-GB"/>
        </w:rPr>
        <w:t xml:space="preserve">Entry requirements and selection </w:t>
      </w:r>
    </w:p>
    <w:p w14:paraId="704630CC" w14:textId="51B3EF2B" w:rsidR="00135724" w:rsidRPr="0042760B" w:rsidRDefault="003F3633">
      <w:pPr>
        <w:ind w:left="-5"/>
        <w:rPr>
          <w:lang w:val="en-GB"/>
        </w:rPr>
      </w:pPr>
      <w:r w:rsidRPr="0042760B">
        <w:rPr>
          <w:lang w:val="en-GB"/>
        </w:rPr>
        <w:t>Admi</w:t>
      </w:r>
      <w:r w:rsidR="00EE2F8B" w:rsidRPr="0042760B">
        <w:rPr>
          <w:lang w:val="en-GB"/>
        </w:rPr>
        <w:t>ssion</w:t>
      </w:r>
      <w:r w:rsidRPr="0042760B">
        <w:rPr>
          <w:lang w:val="en-GB"/>
        </w:rPr>
        <w:t xml:space="preserve"> to the doctoral programme in </w:t>
      </w:r>
      <w:r w:rsidR="00276AC3" w:rsidRPr="0042760B">
        <w:rPr>
          <w:lang w:val="en-GB"/>
        </w:rPr>
        <w:t>C</w:t>
      </w:r>
      <w:r w:rsidRPr="0042760B">
        <w:rPr>
          <w:lang w:val="en-GB"/>
        </w:rPr>
        <w:t xml:space="preserve">hemical </w:t>
      </w:r>
      <w:r w:rsidR="00276AC3" w:rsidRPr="0042760B">
        <w:rPr>
          <w:lang w:val="en-GB"/>
        </w:rPr>
        <w:t>E</w:t>
      </w:r>
      <w:r w:rsidRPr="0042760B">
        <w:rPr>
          <w:lang w:val="en-GB"/>
        </w:rPr>
        <w:t>ngineering. The course is aimed primarily at doctoral students at Karlstad University, and secondarily at doctoral students at other universities. Doctoral students from other subjects may be admitted following a special assessment.</w:t>
      </w:r>
      <w:r w:rsidRPr="0042760B">
        <w:rPr>
          <w:b/>
          <w:bCs/>
          <w:lang w:val="en-GB"/>
        </w:rPr>
        <w:t xml:space="preserve"> </w:t>
      </w:r>
    </w:p>
    <w:p w14:paraId="4FCAED42" w14:textId="77777777" w:rsidR="00135724" w:rsidRPr="0042760B" w:rsidRDefault="003F3633">
      <w:pPr>
        <w:spacing w:after="0" w:line="259" w:lineRule="auto"/>
        <w:ind w:left="0" w:firstLine="0"/>
        <w:rPr>
          <w:lang w:val="en-GB"/>
        </w:rPr>
      </w:pPr>
      <w:r w:rsidRPr="0042760B">
        <w:rPr>
          <w:lang w:val="en-GB"/>
        </w:rPr>
        <w:t xml:space="preserve"> </w:t>
      </w:r>
    </w:p>
    <w:p w14:paraId="36FCCD3A" w14:textId="77777777" w:rsidR="00135724" w:rsidRPr="0042760B" w:rsidRDefault="003F3633">
      <w:pPr>
        <w:pStyle w:val="Heading2"/>
        <w:ind w:left="-5"/>
        <w:rPr>
          <w:lang w:val="en-GB"/>
        </w:rPr>
      </w:pPr>
      <w:r w:rsidRPr="0042760B">
        <w:rPr>
          <w:bCs/>
          <w:lang w:val="en-GB"/>
        </w:rPr>
        <w:t xml:space="preserve">Learning outcomes </w:t>
      </w:r>
    </w:p>
    <w:p w14:paraId="1B59F227" w14:textId="77777777" w:rsidR="00135724" w:rsidRPr="0042760B" w:rsidRDefault="003F3633">
      <w:pPr>
        <w:ind w:left="-5"/>
        <w:rPr>
          <w:lang w:val="en-GB"/>
        </w:rPr>
      </w:pPr>
      <w:r w:rsidRPr="0042760B">
        <w:rPr>
          <w:lang w:val="en-GB"/>
        </w:rPr>
        <w:t xml:space="preserve">Upon completion of the course, the doctoral student should be able to: </w:t>
      </w:r>
    </w:p>
    <w:p w14:paraId="64AB91F7" w14:textId="77777777" w:rsidR="00135724" w:rsidRPr="0042760B" w:rsidRDefault="003F3633">
      <w:pPr>
        <w:spacing w:after="9" w:line="259" w:lineRule="auto"/>
        <w:ind w:left="0" w:firstLine="0"/>
        <w:rPr>
          <w:lang w:val="en-GB"/>
        </w:rPr>
      </w:pPr>
      <w:r w:rsidRPr="0042760B">
        <w:rPr>
          <w:lang w:val="en-GB"/>
        </w:rPr>
        <w:t xml:space="preserve"> </w:t>
      </w:r>
    </w:p>
    <w:p w14:paraId="250B9BBB" w14:textId="77777777" w:rsidR="00135724" w:rsidRPr="0042760B" w:rsidRDefault="003F3633">
      <w:pPr>
        <w:numPr>
          <w:ilvl w:val="0"/>
          <w:numId w:val="1"/>
        </w:numPr>
        <w:ind w:hanging="360"/>
        <w:rPr>
          <w:lang w:val="en-GB"/>
        </w:rPr>
      </w:pPr>
      <w:r w:rsidRPr="0042760B">
        <w:rPr>
          <w:lang w:val="en-GB"/>
        </w:rPr>
        <w:t xml:space="preserve">Give an account of the production of chemical and mechanical pulp. </w:t>
      </w:r>
    </w:p>
    <w:p w14:paraId="49621718" w14:textId="77777777" w:rsidR="00135724" w:rsidRPr="0042760B" w:rsidRDefault="003F3633">
      <w:pPr>
        <w:numPr>
          <w:ilvl w:val="0"/>
          <w:numId w:val="1"/>
        </w:numPr>
        <w:ind w:hanging="360"/>
        <w:rPr>
          <w:lang w:val="en-GB"/>
        </w:rPr>
      </w:pPr>
      <w:r w:rsidRPr="0042760B">
        <w:rPr>
          <w:lang w:val="en-GB"/>
        </w:rPr>
        <w:t xml:space="preserve">Identify and describe the different parts of a pulp mill. </w:t>
      </w:r>
    </w:p>
    <w:p w14:paraId="531CDC78" w14:textId="77777777" w:rsidR="00135724" w:rsidRPr="0042760B" w:rsidRDefault="003F3633">
      <w:pPr>
        <w:numPr>
          <w:ilvl w:val="0"/>
          <w:numId w:val="1"/>
        </w:numPr>
        <w:ind w:hanging="360"/>
        <w:rPr>
          <w:lang w:val="en-GB"/>
        </w:rPr>
      </w:pPr>
      <w:r w:rsidRPr="0042760B">
        <w:rPr>
          <w:lang w:val="en-GB"/>
        </w:rPr>
        <w:lastRenderedPageBreak/>
        <w:t xml:space="preserve">Identify and describe the elements of various types of paper and board machines. </w:t>
      </w:r>
    </w:p>
    <w:p w14:paraId="1542BEE3" w14:textId="7733BA5C" w:rsidR="00135724" w:rsidRPr="0042760B" w:rsidRDefault="003F3633">
      <w:pPr>
        <w:numPr>
          <w:ilvl w:val="0"/>
          <w:numId w:val="1"/>
        </w:numPr>
        <w:ind w:hanging="360"/>
        <w:rPr>
          <w:lang w:val="en-GB"/>
        </w:rPr>
      </w:pPr>
      <w:r w:rsidRPr="0042760B">
        <w:rPr>
          <w:lang w:val="en-GB"/>
        </w:rPr>
        <w:t>Perform calculations on components, process conditions</w:t>
      </w:r>
      <w:r w:rsidR="00494014" w:rsidRPr="0042760B">
        <w:rPr>
          <w:lang w:val="en-GB"/>
        </w:rPr>
        <w:t>,</w:t>
      </w:r>
      <w:r w:rsidRPr="0042760B">
        <w:rPr>
          <w:lang w:val="en-GB"/>
        </w:rPr>
        <w:t xml:space="preserve"> and product properties based on scientific connections.  </w:t>
      </w:r>
    </w:p>
    <w:p w14:paraId="3CA1D565" w14:textId="77777777" w:rsidR="00135724" w:rsidRPr="0042760B" w:rsidRDefault="003F3633">
      <w:pPr>
        <w:numPr>
          <w:ilvl w:val="0"/>
          <w:numId w:val="1"/>
        </w:numPr>
        <w:ind w:hanging="360"/>
        <w:rPr>
          <w:lang w:val="en-GB"/>
        </w:rPr>
      </w:pPr>
      <w:r w:rsidRPr="0042760B">
        <w:rPr>
          <w:lang w:val="en-GB"/>
        </w:rPr>
        <w:t xml:space="preserve">Justify selections of raw materials and manufacturing processes for paper and board production to achieve product-specific properties. </w:t>
      </w:r>
    </w:p>
    <w:p w14:paraId="27844FBF" w14:textId="77777777" w:rsidR="00135724" w:rsidRPr="0042760B" w:rsidRDefault="003F3633">
      <w:pPr>
        <w:spacing w:after="0" w:line="259" w:lineRule="auto"/>
        <w:ind w:left="0" w:firstLine="0"/>
        <w:rPr>
          <w:lang w:val="en-GB"/>
        </w:rPr>
      </w:pPr>
      <w:r w:rsidRPr="0042760B">
        <w:rPr>
          <w:rFonts w:ascii="Times New Roman" w:hAnsi="Times New Roman"/>
          <w:lang w:val="en-GB"/>
        </w:rPr>
        <w:t xml:space="preserve"> </w:t>
      </w:r>
      <w:r w:rsidRPr="0042760B">
        <w:rPr>
          <w:lang w:val="en-GB"/>
        </w:rPr>
        <w:tab/>
        <w:t xml:space="preserve"> </w:t>
      </w:r>
    </w:p>
    <w:p w14:paraId="19F413E0" w14:textId="77777777" w:rsidR="00135724" w:rsidRPr="0042760B" w:rsidRDefault="003F3633">
      <w:pPr>
        <w:numPr>
          <w:ilvl w:val="0"/>
          <w:numId w:val="1"/>
        </w:numPr>
        <w:ind w:hanging="360"/>
        <w:rPr>
          <w:lang w:val="en-GB"/>
        </w:rPr>
      </w:pPr>
      <w:r w:rsidRPr="0042760B">
        <w:rPr>
          <w:lang w:val="en-GB"/>
        </w:rPr>
        <w:t xml:space="preserve">Identify and explain the purpose of common analytical methods for pulp and paper, and implement these methods.  </w:t>
      </w:r>
    </w:p>
    <w:p w14:paraId="43AB48C6" w14:textId="77777777" w:rsidR="00135724" w:rsidRPr="0042760B" w:rsidRDefault="003F3633">
      <w:pPr>
        <w:numPr>
          <w:ilvl w:val="0"/>
          <w:numId w:val="1"/>
        </w:numPr>
        <w:ind w:hanging="360"/>
        <w:rPr>
          <w:lang w:val="en-GB"/>
        </w:rPr>
      </w:pPr>
      <w:r w:rsidRPr="0042760B">
        <w:rPr>
          <w:lang w:val="en-GB"/>
        </w:rPr>
        <w:t xml:space="preserve">Analyse how additives in paper and board production can be connected to product properties, runnability, energy use, and environmental impact. </w:t>
      </w:r>
    </w:p>
    <w:p w14:paraId="1D13A9F3" w14:textId="77777777" w:rsidR="00135724" w:rsidRPr="0042760B" w:rsidRDefault="003F3633">
      <w:pPr>
        <w:spacing w:after="0" w:line="259" w:lineRule="auto"/>
        <w:ind w:left="0" w:firstLine="0"/>
        <w:rPr>
          <w:lang w:val="en-GB"/>
        </w:rPr>
      </w:pPr>
      <w:r w:rsidRPr="0042760B">
        <w:rPr>
          <w:lang w:val="en-GB"/>
        </w:rPr>
        <w:t xml:space="preserve"> </w:t>
      </w:r>
    </w:p>
    <w:p w14:paraId="166B96D6" w14:textId="77777777" w:rsidR="00135724" w:rsidRPr="0042760B" w:rsidRDefault="003F3633">
      <w:pPr>
        <w:spacing w:after="4" w:line="250" w:lineRule="auto"/>
        <w:ind w:left="-5"/>
        <w:rPr>
          <w:lang w:val="en-GB"/>
        </w:rPr>
      </w:pPr>
      <w:r w:rsidRPr="0042760B">
        <w:rPr>
          <w:rFonts w:ascii="Arial" w:eastAsia="Arial" w:hAnsi="Arial" w:cs="Arial"/>
          <w:b/>
          <w:bCs/>
          <w:lang w:val="en-GB"/>
        </w:rPr>
        <w:t xml:space="preserve">Course content </w:t>
      </w:r>
    </w:p>
    <w:p w14:paraId="38865520" w14:textId="77777777" w:rsidR="00135724" w:rsidRPr="0042760B" w:rsidRDefault="003F3633">
      <w:pPr>
        <w:ind w:left="-5"/>
        <w:rPr>
          <w:lang w:val="en-GB"/>
        </w:rPr>
      </w:pPr>
      <w:r w:rsidRPr="0042760B">
        <w:rPr>
          <w:lang w:val="en-GB"/>
        </w:rPr>
        <w:t xml:space="preserve">Instruction is in the form of lectures and independent laboratory work. </w:t>
      </w:r>
    </w:p>
    <w:p w14:paraId="147C8E1C" w14:textId="77777777" w:rsidR="00135724" w:rsidRPr="0042760B" w:rsidRDefault="003F3633">
      <w:pPr>
        <w:spacing w:after="0" w:line="259" w:lineRule="auto"/>
        <w:ind w:left="0" w:firstLine="0"/>
        <w:rPr>
          <w:lang w:val="en-GB"/>
        </w:rPr>
      </w:pPr>
      <w:r w:rsidRPr="0042760B">
        <w:rPr>
          <w:lang w:val="en-GB"/>
        </w:rPr>
        <w:t xml:space="preserve"> </w:t>
      </w:r>
    </w:p>
    <w:p w14:paraId="096487B7" w14:textId="77777777" w:rsidR="00135724" w:rsidRPr="0042760B" w:rsidRDefault="003F3633">
      <w:pPr>
        <w:pStyle w:val="Heading2"/>
        <w:ind w:left="-5"/>
        <w:rPr>
          <w:lang w:val="en-GB"/>
        </w:rPr>
      </w:pPr>
      <w:r w:rsidRPr="0042760B">
        <w:rPr>
          <w:bCs/>
          <w:lang w:val="en-GB"/>
        </w:rPr>
        <w:t xml:space="preserve">Reading list </w:t>
      </w:r>
    </w:p>
    <w:p w14:paraId="70B72C27" w14:textId="77777777" w:rsidR="00135724" w:rsidRPr="0042760B" w:rsidRDefault="003F3633">
      <w:pPr>
        <w:ind w:left="-5"/>
        <w:rPr>
          <w:lang w:val="en-GB"/>
        </w:rPr>
      </w:pPr>
      <w:r w:rsidRPr="0042760B">
        <w:rPr>
          <w:lang w:val="en-GB"/>
        </w:rPr>
        <w:t xml:space="preserve">The reading list primarily comprises scientific papers which </w:t>
      </w:r>
      <w:r w:rsidRPr="0042760B">
        <w:rPr>
          <w:rFonts w:ascii="Times New Roman" w:hAnsi="Times New Roman"/>
          <w:sz w:val="24"/>
          <w:lang w:val="en-GB"/>
        </w:rPr>
        <w:t xml:space="preserve">the students will receive from the teachers. </w:t>
      </w:r>
    </w:p>
    <w:p w14:paraId="3E25C89B" w14:textId="77777777" w:rsidR="00135724" w:rsidRPr="0042760B" w:rsidRDefault="003F3633">
      <w:pPr>
        <w:spacing w:after="0" w:line="259" w:lineRule="auto"/>
        <w:ind w:left="0" w:firstLine="0"/>
        <w:rPr>
          <w:lang w:val="en-GB"/>
        </w:rPr>
      </w:pPr>
      <w:r w:rsidRPr="0042760B">
        <w:rPr>
          <w:lang w:val="en-GB"/>
        </w:rPr>
        <w:t xml:space="preserve"> </w:t>
      </w:r>
    </w:p>
    <w:p w14:paraId="4A8DC6A3" w14:textId="77777777" w:rsidR="00135724" w:rsidRPr="0042760B" w:rsidRDefault="003F3633">
      <w:pPr>
        <w:pStyle w:val="Heading2"/>
        <w:ind w:left="-5"/>
        <w:rPr>
          <w:lang w:val="en-GB"/>
        </w:rPr>
      </w:pPr>
      <w:r w:rsidRPr="0042760B">
        <w:rPr>
          <w:bCs/>
          <w:lang w:val="en-GB"/>
        </w:rPr>
        <w:t xml:space="preserve">Examination </w:t>
      </w:r>
    </w:p>
    <w:p w14:paraId="3C0A3D5F" w14:textId="77777777" w:rsidR="00135724" w:rsidRPr="0042760B" w:rsidRDefault="003F3633">
      <w:pPr>
        <w:spacing w:after="0" w:line="249" w:lineRule="auto"/>
        <w:ind w:left="-5"/>
        <w:rPr>
          <w:lang w:val="en-GB"/>
        </w:rPr>
      </w:pPr>
      <w:r w:rsidRPr="0042760B">
        <w:rPr>
          <w:rFonts w:ascii="Times New Roman" w:eastAsia="Times New Roman" w:hAnsi="Times New Roman" w:cs="Times New Roman"/>
          <w:sz w:val="24"/>
          <w:lang w:val="en-GB"/>
        </w:rPr>
        <w:t xml:space="preserve">Assessment is based on mandatory laboratory components, an individual take-home examination and a written laboratory report. </w:t>
      </w:r>
    </w:p>
    <w:p w14:paraId="2EFD74BB" w14:textId="49AB0F57" w:rsidR="00135724" w:rsidRPr="00B50311" w:rsidRDefault="00135724" w:rsidP="00B50311">
      <w:pPr>
        <w:spacing w:after="4" w:line="250" w:lineRule="auto"/>
        <w:ind w:left="-5" w:right="8054"/>
        <w:rPr>
          <w:rFonts w:ascii="Arial" w:hAnsi="Arial"/>
          <w:b/>
          <w:bCs/>
          <w:lang w:val="en-GB"/>
        </w:rPr>
      </w:pPr>
    </w:p>
    <w:p w14:paraId="36DC7AC6" w14:textId="3CC2F37F" w:rsidR="00B50311" w:rsidRPr="00B50311" w:rsidRDefault="00B50311">
      <w:pPr>
        <w:ind w:left="-5"/>
        <w:rPr>
          <w:rFonts w:ascii="Arial" w:hAnsi="Arial" w:cs="Arial"/>
          <w:b/>
          <w:bCs/>
          <w:lang w:val="en-GB"/>
        </w:rPr>
      </w:pPr>
      <w:r w:rsidRPr="00B50311">
        <w:rPr>
          <w:rFonts w:ascii="Arial" w:hAnsi="Arial" w:cs="Arial"/>
          <w:b/>
          <w:bCs/>
          <w:lang w:val="en-GB"/>
        </w:rPr>
        <w:t>Grades</w:t>
      </w:r>
    </w:p>
    <w:p w14:paraId="1E041CD7" w14:textId="3883259B" w:rsidR="00B50311" w:rsidRPr="0042760B" w:rsidRDefault="00B50311">
      <w:pPr>
        <w:ind w:left="-5"/>
        <w:rPr>
          <w:lang w:val="en-GB"/>
        </w:rPr>
      </w:pPr>
      <w:r w:rsidRPr="0042760B">
        <w:rPr>
          <w:lang w:val="en-GB"/>
        </w:rPr>
        <w:t>One of the grades Pass (G) or Fail (U) is awarded in the examination of the course.</w:t>
      </w:r>
    </w:p>
    <w:p w14:paraId="4C73FB61" w14:textId="77777777" w:rsidR="00135724" w:rsidRPr="0042760B" w:rsidRDefault="003F3633">
      <w:pPr>
        <w:spacing w:after="0" w:line="259" w:lineRule="auto"/>
        <w:ind w:left="0" w:firstLine="0"/>
        <w:rPr>
          <w:lang w:val="en-GB"/>
        </w:rPr>
      </w:pPr>
      <w:r w:rsidRPr="0042760B">
        <w:rPr>
          <w:lang w:val="en-GB"/>
        </w:rPr>
        <w:t xml:space="preserve"> </w:t>
      </w:r>
    </w:p>
    <w:p w14:paraId="187FA317" w14:textId="77777777" w:rsidR="00135724" w:rsidRPr="0042760B" w:rsidRDefault="003F3633">
      <w:pPr>
        <w:pStyle w:val="Heading2"/>
        <w:ind w:left="-5"/>
        <w:rPr>
          <w:lang w:val="en-GB"/>
        </w:rPr>
      </w:pPr>
      <w:r w:rsidRPr="0042760B">
        <w:rPr>
          <w:bCs/>
          <w:lang w:val="en-GB"/>
        </w:rPr>
        <w:t xml:space="preserve">Quality assurance </w:t>
      </w:r>
    </w:p>
    <w:p w14:paraId="73A05D94" w14:textId="77777777" w:rsidR="00135724" w:rsidRPr="0042760B" w:rsidRDefault="003F3633">
      <w:pPr>
        <w:ind w:left="-5" w:right="208"/>
        <w:rPr>
          <w:lang w:val="en-GB"/>
        </w:rPr>
      </w:pPr>
      <w:r w:rsidRPr="0042760B">
        <w:rPr>
          <w:lang w:val="en-GB"/>
        </w:rPr>
        <w:t xml:space="preserve">A written evaluation is performed after the end of the course. The result of the evaluation is collated and made available in accordance with The Higher Education Ordinance, Chap. 1, Sect. 14. </w:t>
      </w:r>
    </w:p>
    <w:p w14:paraId="6A32E7C1" w14:textId="77777777" w:rsidR="00135724" w:rsidRPr="0042760B" w:rsidRDefault="003F3633">
      <w:pPr>
        <w:spacing w:after="0" w:line="259" w:lineRule="auto"/>
        <w:ind w:left="0" w:firstLine="0"/>
        <w:rPr>
          <w:lang w:val="en-GB"/>
        </w:rPr>
      </w:pPr>
      <w:r w:rsidRPr="0042760B">
        <w:rPr>
          <w:lang w:val="en-GB"/>
        </w:rPr>
        <w:t xml:space="preserve"> </w:t>
      </w:r>
    </w:p>
    <w:p w14:paraId="3DF1D405" w14:textId="77777777" w:rsidR="00135724" w:rsidRPr="0042760B" w:rsidRDefault="003F3633">
      <w:pPr>
        <w:spacing w:after="4" w:line="250" w:lineRule="auto"/>
        <w:ind w:left="-5"/>
        <w:rPr>
          <w:lang w:val="en-GB"/>
        </w:rPr>
      </w:pPr>
      <w:r w:rsidRPr="0042760B">
        <w:rPr>
          <w:rFonts w:ascii="Arial" w:eastAsia="Arial" w:hAnsi="Arial" w:cs="Arial"/>
          <w:b/>
          <w:bCs/>
          <w:lang w:val="en-GB"/>
        </w:rPr>
        <w:t xml:space="preserve">Course certificate </w:t>
      </w:r>
    </w:p>
    <w:p w14:paraId="015F95CB" w14:textId="77777777" w:rsidR="00135724" w:rsidRPr="0042760B" w:rsidRDefault="003F3633">
      <w:pPr>
        <w:ind w:left="-5"/>
        <w:rPr>
          <w:lang w:val="en-GB"/>
        </w:rPr>
      </w:pPr>
      <w:r w:rsidRPr="0042760B">
        <w:rPr>
          <w:lang w:val="en-GB"/>
        </w:rPr>
        <w:t xml:space="preserve">Course certificates are issued upon request. </w:t>
      </w:r>
    </w:p>
    <w:p w14:paraId="4B023548" w14:textId="77777777" w:rsidR="00135724" w:rsidRPr="0042760B" w:rsidRDefault="003F3633">
      <w:pPr>
        <w:spacing w:after="0" w:line="259" w:lineRule="auto"/>
        <w:ind w:left="0" w:firstLine="0"/>
        <w:rPr>
          <w:lang w:val="en-GB"/>
        </w:rPr>
      </w:pPr>
      <w:r w:rsidRPr="0042760B">
        <w:rPr>
          <w:lang w:val="en-GB"/>
        </w:rPr>
        <w:t xml:space="preserve"> </w:t>
      </w:r>
    </w:p>
    <w:p w14:paraId="2EC2EF43" w14:textId="77777777" w:rsidR="00135724" w:rsidRPr="0042760B" w:rsidRDefault="003F3633">
      <w:pPr>
        <w:spacing w:after="0" w:line="259" w:lineRule="auto"/>
        <w:ind w:left="0" w:firstLine="0"/>
        <w:rPr>
          <w:lang w:val="en-GB"/>
        </w:rPr>
      </w:pPr>
      <w:r w:rsidRPr="0042760B">
        <w:rPr>
          <w:b/>
          <w:bCs/>
          <w:lang w:val="en-GB"/>
        </w:rPr>
        <w:t xml:space="preserve"> </w:t>
      </w:r>
    </w:p>
    <w:p w14:paraId="0761B60F" w14:textId="77777777" w:rsidR="00135724" w:rsidRPr="0042760B" w:rsidRDefault="003F3633">
      <w:pPr>
        <w:spacing w:after="0" w:line="259" w:lineRule="auto"/>
        <w:ind w:left="0" w:firstLine="0"/>
        <w:rPr>
          <w:lang w:val="en-GB"/>
        </w:rPr>
      </w:pPr>
      <w:r w:rsidRPr="0042760B">
        <w:rPr>
          <w:rFonts w:ascii="Times New Roman" w:hAnsi="Times New Roman"/>
          <w:b/>
          <w:bCs/>
          <w:lang w:val="en-GB"/>
        </w:rPr>
        <w:t xml:space="preserve"> </w:t>
      </w:r>
      <w:r w:rsidRPr="0042760B">
        <w:rPr>
          <w:b/>
          <w:bCs/>
          <w:lang w:val="en-GB"/>
        </w:rPr>
        <w:tab/>
        <w:t xml:space="preserve"> </w:t>
      </w:r>
      <w:r w:rsidRPr="0042760B">
        <w:rPr>
          <w:lang w:val="en-GB"/>
        </w:rPr>
        <w:br w:type="page"/>
      </w:r>
    </w:p>
    <w:p w14:paraId="4A921353" w14:textId="77777777" w:rsidR="00135724" w:rsidRPr="0042760B" w:rsidRDefault="003F3633">
      <w:pPr>
        <w:pStyle w:val="Heading2"/>
        <w:ind w:left="-5"/>
        <w:rPr>
          <w:lang w:val="en-GB"/>
        </w:rPr>
      </w:pPr>
      <w:r w:rsidRPr="0042760B">
        <w:rPr>
          <w:bCs/>
          <w:lang w:val="en-GB"/>
        </w:rPr>
        <w:lastRenderedPageBreak/>
        <w:t xml:space="preserve">Goal matrix </w:t>
      </w:r>
    </w:p>
    <w:p w14:paraId="60FC21A1" w14:textId="77777777" w:rsidR="00135724" w:rsidRPr="0042760B" w:rsidRDefault="003F3633">
      <w:pPr>
        <w:spacing w:after="0" w:line="249" w:lineRule="auto"/>
        <w:ind w:left="-5"/>
        <w:rPr>
          <w:lang w:val="en-GB"/>
        </w:rPr>
      </w:pPr>
      <w:r w:rsidRPr="0042760B">
        <w:rPr>
          <w:rFonts w:ascii="Times New Roman" w:eastAsia="Times New Roman" w:hAnsi="Times New Roman" w:cs="Times New Roman"/>
          <w:sz w:val="24"/>
          <w:lang w:val="en-GB"/>
        </w:rPr>
        <w:t xml:space="preserve">The course contributes to partial fulfilment of the goals marked with an X below. </w:t>
      </w:r>
    </w:p>
    <w:tbl>
      <w:tblPr>
        <w:tblStyle w:val="TableGrid"/>
        <w:tblW w:w="8438" w:type="dxa"/>
        <w:tblInd w:w="12" w:type="dxa"/>
        <w:tblCellMar>
          <w:top w:w="47" w:type="dxa"/>
          <w:left w:w="67" w:type="dxa"/>
          <w:right w:w="37" w:type="dxa"/>
        </w:tblCellMar>
        <w:tblLook w:val="04A0" w:firstRow="1" w:lastRow="0" w:firstColumn="1" w:lastColumn="0" w:noHBand="0" w:noVBand="1"/>
      </w:tblPr>
      <w:tblGrid>
        <w:gridCol w:w="506"/>
        <w:gridCol w:w="3171"/>
        <w:gridCol w:w="391"/>
        <w:gridCol w:w="220"/>
        <w:gridCol w:w="505"/>
        <w:gridCol w:w="3259"/>
        <w:gridCol w:w="386"/>
      </w:tblGrid>
      <w:tr w:rsidR="00135724" w:rsidRPr="0042760B" w14:paraId="7DE5DF9C" w14:textId="77777777">
        <w:trPr>
          <w:trHeight w:val="329"/>
        </w:trPr>
        <w:tc>
          <w:tcPr>
            <w:tcW w:w="505" w:type="dxa"/>
            <w:tcBorders>
              <w:top w:val="single" w:sz="8" w:space="0" w:color="000000"/>
              <w:left w:val="single" w:sz="8" w:space="0" w:color="000000"/>
              <w:bottom w:val="single" w:sz="4" w:space="0" w:color="000000"/>
              <w:right w:val="single" w:sz="8" w:space="0" w:color="000000"/>
            </w:tcBorders>
          </w:tcPr>
          <w:p w14:paraId="43A30C75"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171" w:type="dxa"/>
            <w:tcBorders>
              <w:top w:val="single" w:sz="8" w:space="0" w:color="000000"/>
              <w:left w:val="single" w:sz="8" w:space="0" w:color="000000"/>
              <w:bottom w:val="single" w:sz="4" w:space="0" w:color="000000"/>
              <w:right w:val="single" w:sz="8" w:space="0" w:color="000000"/>
            </w:tcBorders>
          </w:tcPr>
          <w:p w14:paraId="6121BEB7"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Doctor </w:t>
            </w:r>
          </w:p>
        </w:tc>
        <w:tc>
          <w:tcPr>
            <w:tcW w:w="391" w:type="dxa"/>
            <w:tcBorders>
              <w:top w:val="single" w:sz="4" w:space="0" w:color="000000"/>
              <w:left w:val="single" w:sz="8" w:space="0" w:color="000000"/>
              <w:bottom w:val="single" w:sz="4" w:space="0" w:color="000000"/>
              <w:right w:val="single" w:sz="8" w:space="0" w:color="000000"/>
            </w:tcBorders>
            <w:vAlign w:val="bottom"/>
          </w:tcPr>
          <w:p w14:paraId="669E66FE" w14:textId="77777777" w:rsidR="00135724" w:rsidRPr="0042760B" w:rsidRDefault="003F3633">
            <w:pPr>
              <w:spacing w:after="0" w:line="259" w:lineRule="auto"/>
              <w:ind w:left="49" w:firstLine="0"/>
              <w:rPr>
                <w:lang w:val="en-GB"/>
              </w:rPr>
            </w:pPr>
            <w:r w:rsidRPr="0042760B">
              <w:rPr>
                <w:rFonts w:ascii="Calibri" w:eastAsia="Calibri" w:hAnsi="Calibri" w:cs="Calibri"/>
                <w:noProof/>
                <w:lang w:val="en-GB"/>
              </w:rPr>
              <mc:AlternateContent>
                <mc:Choice Requires="wpg">
                  <w:drawing>
                    <wp:inline distT="0" distB="0" distL="0" distR="0" wp14:anchorId="5F13D6A6" wp14:editId="171E9A17">
                      <wp:extent cx="128839" cy="57543"/>
                      <wp:effectExtent l="0" t="0" r="0" b="0"/>
                      <wp:docPr id="10523" name="Group 10523"/>
                      <wp:cNvGraphicFramePr/>
                      <a:graphic xmlns:a="http://schemas.openxmlformats.org/drawingml/2006/main">
                        <a:graphicData uri="http://schemas.microsoft.com/office/word/2010/wordprocessingGroup">
                          <wpg:wgp>
                            <wpg:cNvGrpSpPr/>
                            <wpg:grpSpPr>
                              <a:xfrm>
                                <a:off x="0" y="0"/>
                                <a:ext cx="128839" cy="57543"/>
                                <a:chOff x="0" y="0"/>
                                <a:chExt cx="128839" cy="57543"/>
                              </a:xfrm>
                            </wpg:grpSpPr>
                            <wps:wsp>
                              <wps:cNvPr id="335" name="Rectangle 335"/>
                              <wps:cNvSpPr/>
                              <wps:spPr>
                                <a:xfrm rot="-5399999">
                                  <a:off x="66667" y="-47144"/>
                                  <a:ext cx="38021" cy="171356"/>
                                </a:xfrm>
                                <a:prstGeom prst="rect">
                                  <a:avLst/>
                                </a:prstGeom>
                                <a:ln>
                                  <a:noFill/>
                                </a:ln>
                              </wps:spPr>
                              <wps:txbx>
                                <w:txbxContent>
                                  <w:p w14:paraId="27BD5A18" w14:textId="77777777" w:rsidR="00135724" w:rsidRDefault="003F3633">
                                    <w:pPr>
                                      <w:spacing w:after="160" w:line="259" w:lineRule="auto"/>
                                      <w:ind w:left="0" w:firstLine="0"/>
                                    </w:pPr>
                                    <w:r>
                                      <w:rPr>
                                        <w:rFonts w:ascii="Calibri" w:eastAsia="Calibri" w:hAnsi="Calibri" w:cs="Calibri"/>
                                        <w:sz w:val="20"/>
                                        <w:lang w:val="en-GB"/>
                                      </w:rPr>
                                      <w:t xml:space="preserve"> </w:t>
                                    </w:r>
                                  </w:p>
                                </w:txbxContent>
                              </wps:txbx>
                              <wps:bodyPr horzOverflow="overflow" vert="horz" lIns="0" tIns="0" rIns="0" bIns="0" rtlCol="0">
                                <a:noAutofit/>
                              </wps:bodyPr>
                            </wps:wsp>
                            <wps:wsp>
                              <wps:cNvPr id="336" name="Rectangle 336"/>
                              <wps:cNvSpPr/>
                              <wps:spPr>
                                <a:xfrm rot="-5399999">
                                  <a:off x="66667" y="-76100"/>
                                  <a:ext cx="38021" cy="171356"/>
                                </a:xfrm>
                                <a:prstGeom prst="rect">
                                  <a:avLst/>
                                </a:prstGeom>
                                <a:ln>
                                  <a:noFill/>
                                </a:ln>
                              </wps:spPr>
                              <wps:txbx>
                                <w:txbxContent>
                                  <w:p w14:paraId="0578DB62" w14:textId="77777777" w:rsidR="00135724" w:rsidRDefault="003F3633">
                                    <w:pPr>
                                      <w:spacing w:after="160" w:line="259" w:lineRule="auto"/>
                                      <w:ind w:left="0" w:firstLine="0"/>
                                    </w:pPr>
                                    <w:r>
                                      <w:rPr>
                                        <w:rFonts w:ascii="Calibri" w:eastAsia="Calibri" w:hAnsi="Calibri" w:cs="Calibri"/>
                                        <w:sz w:val="20"/>
                                        <w:lang w:val="en-GB"/>
                                      </w:rPr>
                                      <w:t xml:space="preserve"> </w:t>
                                    </w:r>
                                  </w:p>
                                </w:txbxContent>
                              </wps:txbx>
                              <wps:bodyPr horzOverflow="overflow" vert="horz" lIns="0" tIns="0" rIns="0" bIns="0" rtlCol="0">
                                <a:noAutofit/>
                              </wps:bodyPr>
                            </wps:wsp>
                          </wpg:wgp>
                        </a:graphicData>
                      </a:graphic>
                    </wp:inline>
                  </w:drawing>
                </mc:Choice>
                <mc:Fallback>
                  <w:pict>
                    <v:group w14:anchorId="5F13D6A6" id="Group 10523" o:spid="_x0000_s1046" style="width:10.15pt;height:4.55pt;mso-position-horizontal-relative:char;mso-position-vertical-relative:line" coordsize="128839,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">
                      <v:rect id="Rectangle 335" o:spid="_x0000_s1047" style="position:absolute;left:66667;top:-47144;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" filled="f" stroked="f">
                        <v:textbox inset="0,0,0,0">
                          <w:txbxContent>
                            <w:p w14:paraId="27BD5A18" w14:textId="77777777" w:rsidR="00135724" w:rsidRDefault="003F3633">
                              <w:pPr>
                                <w:spacing w:after="160" w:line="259" w:lineRule="auto"/>
                                <w:ind w:left="0" w:firstLine="0"/>
                              </w:pPr>
                              <w:r>
                                <w:rPr>
                                  <w:rFonts w:ascii="Calibri" w:eastAsia="Calibri" w:hAnsi="Calibri" w:cs="Calibri"/>
                                  <w:sz w:val="20"/>
                                  <w:lang w:val="en-GB"/>
                                </w:rPr>
                                <w:t xml:space="preserve"> </w:t>
                              </w:r>
                            </w:p>
                          </w:txbxContent>
                        </v:textbox>
                      </v:rect>
                      <v:rect id="Rectangle 336" o:spid="_x0000_s1048"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" filled="f" stroked="f">
                        <v:textbox inset="0,0,0,0">
                          <w:txbxContent>
                            <w:p w14:paraId="0578DB62" w14:textId="77777777" w:rsidR="00135724" w:rsidRDefault="003F3633">
                              <w:pPr>
                                <w:spacing w:after="160" w:line="259" w:lineRule="auto"/>
                                <w:ind w:left="0" w:firstLine="0"/>
                              </w:pPr>
                              <w:r>
                                <w:rPr>
                                  <w:rFonts w:ascii="Calibri" w:eastAsia="Calibri" w:hAnsi="Calibri" w:cs="Calibri"/>
                                  <w:sz w:val="20"/>
                                  <w:lang w:val="en-GB"/>
                                </w:rPr>
                                <w:t xml:space="preserve"> </w:t>
                              </w:r>
                            </w:p>
                          </w:txbxContent>
                        </v:textbox>
                      </v:rect>
                      <w10:anchorlock/>
                    </v:group>
                  </w:pict>
                </mc:Fallback>
              </mc:AlternateContent>
            </w:r>
          </w:p>
        </w:tc>
        <w:tc>
          <w:tcPr>
            <w:tcW w:w="220" w:type="dxa"/>
            <w:tcBorders>
              <w:top w:val="single" w:sz="8" w:space="0" w:color="000000"/>
              <w:left w:val="single" w:sz="8" w:space="0" w:color="000000"/>
              <w:bottom w:val="single" w:sz="4" w:space="0" w:color="000000"/>
              <w:right w:val="single" w:sz="8" w:space="0" w:color="000000"/>
            </w:tcBorders>
            <w:shd w:val="clear" w:color="auto" w:fill="000000"/>
          </w:tcPr>
          <w:p w14:paraId="65E2096B"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8" w:space="0" w:color="000000"/>
              <w:left w:val="single" w:sz="8" w:space="0" w:color="000000"/>
              <w:bottom w:val="single" w:sz="4" w:space="0" w:color="000000"/>
              <w:right w:val="single" w:sz="8" w:space="0" w:color="000000"/>
            </w:tcBorders>
          </w:tcPr>
          <w:p w14:paraId="2B904456"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259" w:type="dxa"/>
            <w:tcBorders>
              <w:top w:val="single" w:sz="8" w:space="0" w:color="000000"/>
              <w:left w:val="single" w:sz="8" w:space="0" w:color="000000"/>
              <w:bottom w:val="single" w:sz="4" w:space="0" w:color="000000"/>
              <w:right w:val="single" w:sz="8" w:space="0" w:color="000000"/>
            </w:tcBorders>
          </w:tcPr>
          <w:p w14:paraId="589A5163"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Licentiate </w:t>
            </w:r>
          </w:p>
        </w:tc>
        <w:tc>
          <w:tcPr>
            <w:tcW w:w="386" w:type="dxa"/>
            <w:tcBorders>
              <w:top w:val="single" w:sz="8" w:space="0" w:color="000000"/>
              <w:left w:val="single" w:sz="8" w:space="0" w:color="000000"/>
              <w:bottom w:val="single" w:sz="4" w:space="0" w:color="000000"/>
              <w:right w:val="single" w:sz="8" w:space="0" w:color="000000"/>
            </w:tcBorders>
            <w:vAlign w:val="bottom"/>
          </w:tcPr>
          <w:p w14:paraId="33311B02" w14:textId="77777777" w:rsidR="00135724" w:rsidRPr="0042760B" w:rsidRDefault="003F3633">
            <w:pPr>
              <w:spacing w:after="0" w:line="259" w:lineRule="auto"/>
              <w:ind w:left="43" w:firstLine="0"/>
              <w:rPr>
                <w:lang w:val="en-GB"/>
              </w:rPr>
            </w:pPr>
            <w:r w:rsidRPr="0042760B">
              <w:rPr>
                <w:rFonts w:ascii="Calibri" w:eastAsia="Calibri" w:hAnsi="Calibri" w:cs="Calibri"/>
                <w:noProof/>
                <w:lang w:val="en-GB"/>
              </w:rPr>
              <mc:AlternateContent>
                <mc:Choice Requires="wpg">
                  <w:drawing>
                    <wp:inline distT="0" distB="0" distL="0" distR="0" wp14:anchorId="0C0A1A88" wp14:editId="7AA89364">
                      <wp:extent cx="128839" cy="57543"/>
                      <wp:effectExtent l="0" t="0" r="0" b="0"/>
                      <wp:docPr id="10548" name="Group 10548"/>
                      <wp:cNvGraphicFramePr/>
                      <a:graphic xmlns:a="http://schemas.openxmlformats.org/drawingml/2006/main">
                        <a:graphicData uri="http://schemas.microsoft.com/office/word/2010/wordprocessingGroup">
                          <wpg:wgp>
                            <wpg:cNvGrpSpPr/>
                            <wpg:grpSpPr>
                              <a:xfrm>
                                <a:off x="0" y="0"/>
                                <a:ext cx="128839" cy="57543"/>
                                <a:chOff x="0" y="0"/>
                                <a:chExt cx="128839" cy="57543"/>
                              </a:xfrm>
                            </wpg:grpSpPr>
                            <wps:wsp>
                              <wps:cNvPr id="345" name="Rectangle 345"/>
                              <wps:cNvSpPr/>
                              <wps:spPr>
                                <a:xfrm rot="-5399999">
                                  <a:off x="66667" y="-47144"/>
                                  <a:ext cx="38021" cy="171356"/>
                                </a:xfrm>
                                <a:prstGeom prst="rect">
                                  <a:avLst/>
                                </a:prstGeom>
                                <a:ln>
                                  <a:noFill/>
                                </a:ln>
                              </wps:spPr>
                              <wps:txbx>
                                <w:txbxContent>
                                  <w:p w14:paraId="71C5DE39" w14:textId="77777777" w:rsidR="00135724" w:rsidRDefault="003F3633">
                                    <w:pPr>
                                      <w:spacing w:after="160" w:line="259" w:lineRule="auto"/>
                                      <w:ind w:left="0" w:firstLine="0"/>
                                    </w:pPr>
                                    <w:r>
                                      <w:rPr>
                                        <w:rFonts w:ascii="Calibri" w:eastAsia="Calibri" w:hAnsi="Calibri" w:cs="Calibri"/>
                                        <w:sz w:val="20"/>
                                        <w:lang w:val="en-GB"/>
                                      </w:rPr>
                                      <w:t xml:space="preserve"> </w:t>
                                    </w:r>
                                  </w:p>
                                </w:txbxContent>
                              </wps:txbx>
                              <wps:bodyPr horzOverflow="overflow" vert="horz" lIns="0" tIns="0" rIns="0" bIns="0" rtlCol="0">
                                <a:noAutofit/>
                              </wps:bodyPr>
                            </wps:wsp>
                            <wps:wsp>
                              <wps:cNvPr id="346" name="Rectangle 346"/>
                              <wps:cNvSpPr/>
                              <wps:spPr>
                                <a:xfrm rot="-5399999">
                                  <a:off x="66667" y="-76100"/>
                                  <a:ext cx="38021" cy="171356"/>
                                </a:xfrm>
                                <a:prstGeom prst="rect">
                                  <a:avLst/>
                                </a:prstGeom>
                                <a:ln>
                                  <a:noFill/>
                                </a:ln>
                              </wps:spPr>
                              <wps:txbx>
                                <w:txbxContent>
                                  <w:p w14:paraId="308F2315" w14:textId="77777777" w:rsidR="00135724" w:rsidRDefault="003F3633">
                                    <w:pPr>
                                      <w:spacing w:after="160" w:line="259" w:lineRule="auto"/>
                                      <w:ind w:left="0" w:firstLine="0"/>
                                    </w:pPr>
                                    <w:r>
                                      <w:rPr>
                                        <w:rFonts w:ascii="Calibri" w:eastAsia="Calibri" w:hAnsi="Calibri" w:cs="Calibri"/>
                                        <w:sz w:val="20"/>
                                        <w:lang w:val="en-GB"/>
                                      </w:rPr>
                                      <w:t xml:space="preserve"> </w:t>
                                    </w:r>
                                  </w:p>
                                </w:txbxContent>
                              </wps:txbx>
                              <wps:bodyPr horzOverflow="overflow" vert="horz" lIns="0" tIns="0" rIns="0" bIns="0" rtlCol="0">
                                <a:noAutofit/>
                              </wps:bodyPr>
                            </wps:wsp>
                          </wpg:wgp>
                        </a:graphicData>
                      </a:graphic>
                    </wp:inline>
                  </w:drawing>
                </mc:Choice>
                <mc:Fallback>
                  <w:pict>
                    <v:group w14:anchorId="0C0A1A88" id="Group 10548" o:spid="_x0000_s1049" style="width:10.15pt;height:4.55pt;mso-position-horizontal-relative:char;mso-position-vertical-relative:line" coordsize="128839,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">
                      <v:rect id="Rectangle 345" o:spid="_x0000_s1050" style="position:absolute;left:66667;top:-47144;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" filled="f" stroked="f">
                        <v:textbox inset="0,0,0,0">
                          <w:txbxContent>
                            <w:p w14:paraId="71C5DE39" w14:textId="77777777" w:rsidR="00135724" w:rsidRDefault="003F3633">
                              <w:pPr>
                                <w:spacing w:after="160" w:line="259" w:lineRule="auto"/>
                                <w:ind w:left="0" w:firstLine="0"/>
                              </w:pPr>
                              <w:r>
                                <w:rPr>
                                  <w:rFonts w:ascii="Calibri" w:eastAsia="Calibri" w:hAnsi="Calibri" w:cs="Calibri"/>
                                  <w:sz w:val="20"/>
                                  <w:lang w:val="en-GB"/>
                                </w:rPr>
                                <w:t xml:space="preserve"> </w:t>
                              </w:r>
                            </w:p>
                          </w:txbxContent>
                        </v:textbox>
                      </v:rect>
                      <v:rect id="Rectangle 346" o:spid="_x0000_s1051"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" filled="f" stroked="f">
                        <v:textbox inset="0,0,0,0">
                          <w:txbxContent>
                            <w:p w14:paraId="308F2315" w14:textId="77777777" w:rsidR="00135724" w:rsidRDefault="003F3633">
                              <w:pPr>
                                <w:spacing w:after="160" w:line="259" w:lineRule="auto"/>
                                <w:ind w:left="0" w:firstLine="0"/>
                              </w:pPr>
                              <w:r>
                                <w:rPr>
                                  <w:rFonts w:ascii="Calibri" w:eastAsia="Calibri" w:hAnsi="Calibri" w:cs="Calibri"/>
                                  <w:sz w:val="20"/>
                                  <w:lang w:val="en-GB"/>
                                </w:rPr>
                                <w:t xml:space="preserve"> </w:t>
                              </w:r>
                            </w:p>
                          </w:txbxContent>
                        </v:textbox>
                      </v:rect>
                      <w10:anchorlock/>
                    </v:group>
                  </w:pict>
                </mc:Fallback>
              </mc:AlternateContent>
            </w:r>
          </w:p>
        </w:tc>
      </w:tr>
      <w:tr w:rsidR="00135724" w:rsidRPr="0042760B" w14:paraId="726D8CE9" w14:textId="77777777">
        <w:trPr>
          <w:trHeight w:val="344"/>
        </w:trPr>
        <w:tc>
          <w:tcPr>
            <w:tcW w:w="505" w:type="dxa"/>
            <w:tcBorders>
              <w:top w:val="single" w:sz="4" w:space="0" w:color="000000"/>
              <w:left w:val="single" w:sz="8" w:space="0" w:color="000000"/>
              <w:bottom w:val="single" w:sz="8" w:space="0" w:color="000000"/>
              <w:right w:val="single" w:sz="8" w:space="0" w:color="000000"/>
            </w:tcBorders>
            <w:shd w:val="clear" w:color="auto" w:fill="D9D9D9"/>
          </w:tcPr>
          <w:p w14:paraId="76C0533D"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171" w:type="dxa"/>
            <w:tcBorders>
              <w:top w:val="single" w:sz="4" w:space="0" w:color="000000"/>
              <w:left w:val="single" w:sz="8" w:space="0" w:color="000000"/>
              <w:bottom w:val="single" w:sz="8" w:space="0" w:color="000000"/>
              <w:right w:val="single" w:sz="8" w:space="0" w:color="000000"/>
            </w:tcBorders>
            <w:shd w:val="clear" w:color="auto" w:fill="D9D9D9"/>
          </w:tcPr>
          <w:p w14:paraId="4B4636D5"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Knowledge and understanding </w:t>
            </w:r>
          </w:p>
        </w:tc>
        <w:tc>
          <w:tcPr>
            <w:tcW w:w="391" w:type="dxa"/>
            <w:tcBorders>
              <w:top w:val="single" w:sz="4" w:space="0" w:color="000000"/>
              <w:left w:val="single" w:sz="8" w:space="0" w:color="000000"/>
              <w:bottom w:val="single" w:sz="8" w:space="0" w:color="000000"/>
              <w:right w:val="single" w:sz="8" w:space="0" w:color="000000"/>
            </w:tcBorders>
            <w:shd w:val="clear" w:color="auto" w:fill="D9D9D9"/>
          </w:tcPr>
          <w:p w14:paraId="5FB263F7"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8" w:space="0" w:color="000000"/>
              <w:right w:val="single" w:sz="8" w:space="0" w:color="000000"/>
            </w:tcBorders>
            <w:shd w:val="clear" w:color="auto" w:fill="000000"/>
          </w:tcPr>
          <w:p w14:paraId="59B1EBB9"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8" w:space="0" w:color="000000"/>
              <w:right w:val="single" w:sz="8" w:space="0" w:color="000000"/>
            </w:tcBorders>
            <w:shd w:val="clear" w:color="auto" w:fill="D9D9D9"/>
          </w:tcPr>
          <w:p w14:paraId="19ACEEC0"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259" w:type="dxa"/>
            <w:tcBorders>
              <w:top w:val="single" w:sz="4" w:space="0" w:color="000000"/>
              <w:left w:val="single" w:sz="8" w:space="0" w:color="000000"/>
              <w:bottom w:val="single" w:sz="8" w:space="0" w:color="000000"/>
              <w:right w:val="single" w:sz="8" w:space="0" w:color="000000"/>
            </w:tcBorders>
            <w:shd w:val="clear" w:color="auto" w:fill="D9D9D9"/>
          </w:tcPr>
          <w:p w14:paraId="1A500DB9"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Knowledge and understanding </w:t>
            </w:r>
          </w:p>
        </w:tc>
        <w:tc>
          <w:tcPr>
            <w:tcW w:w="386" w:type="dxa"/>
            <w:tcBorders>
              <w:top w:val="single" w:sz="4" w:space="0" w:color="000000"/>
              <w:left w:val="single" w:sz="8" w:space="0" w:color="000000"/>
              <w:bottom w:val="single" w:sz="8" w:space="0" w:color="000000"/>
              <w:right w:val="single" w:sz="8" w:space="0" w:color="000000"/>
            </w:tcBorders>
            <w:shd w:val="clear" w:color="auto" w:fill="D9D9D9"/>
          </w:tcPr>
          <w:p w14:paraId="0C2B411C"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B50311" w14:paraId="1E0DFC30" w14:textId="77777777">
        <w:trPr>
          <w:trHeight w:val="958"/>
        </w:trPr>
        <w:tc>
          <w:tcPr>
            <w:tcW w:w="505" w:type="dxa"/>
            <w:tcBorders>
              <w:top w:val="single" w:sz="8" w:space="0" w:color="000000"/>
              <w:left w:val="single" w:sz="8" w:space="0" w:color="000000"/>
              <w:bottom w:val="single" w:sz="4" w:space="0" w:color="000000"/>
              <w:right w:val="single" w:sz="8" w:space="0" w:color="000000"/>
            </w:tcBorders>
            <w:vAlign w:val="center"/>
          </w:tcPr>
          <w:p w14:paraId="6FC3BA42"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1a </w:t>
            </w:r>
          </w:p>
        </w:tc>
        <w:tc>
          <w:tcPr>
            <w:tcW w:w="3171" w:type="dxa"/>
            <w:tcBorders>
              <w:top w:val="single" w:sz="8" w:space="0" w:color="000000"/>
              <w:left w:val="single" w:sz="8" w:space="0" w:color="000000"/>
              <w:bottom w:val="single" w:sz="4" w:space="0" w:color="000000"/>
              <w:right w:val="single" w:sz="8" w:space="0" w:color="000000"/>
            </w:tcBorders>
            <w:vAlign w:val="center"/>
          </w:tcPr>
          <w:p w14:paraId="42CD5A4E"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Broad knowledge and systematic understanding of the research field </w:t>
            </w:r>
          </w:p>
        </w:tc>
        <w:tc>
          <w:tcPr>
            <w:tcW w:w="391" w:type="dxa"/>
            <w:tcBorders>
              <w:top w:val="single" w:sz="8" w:space="0" w:color="000000"/>
              <w:left w:val="single" w:sz="8" w:space="0" w:color="000000"/>
              <w:bottom w:val="single" w:sz="4" w:space="0" w:color="000000"/>
              <w:right w:val="single" w:sz="8" w:space="0" w:color="000000"/>
            </w:tcBorders>
            <w:vAlign w:val="center"/>
          </w:tcPr>
          <w:p w14:paraId="5B0E4491"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8" w:space="0" w:color="000000"/>
              <w:left w:val="single" w:sz="8" w:space="0" w:color="000000"/>
              <w:bottom w:val="single" w:sz="4" w:space="0" w:color="000000"/>
              <w:right w:val="single" w:sz="8" w:space="0" w:color="000000"/>
            </w:tcBorders>
            <w:shd w:val="clear" w:color="auto" w:fill="000000"/>
            <w:vAlign w:val="center"/>
          </w:tcPr>
          <w:p w14:paraId="4D694D89"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8" w:space="0" w:color="000000"/>
              <w:left w:val="single" w:sz="8" w:space="0" w:color="000000"/>
              <w:bottom w:val="single" w:sz="4" w:space="0" w:color="000000"/>
              <w:right w:val="single" w:sz="8" w:space="0" w:color="000000"/>
            </w:tcBorders>
            <w:vAlign w:val="center"/>
          </w:tcPr>
          <w:p w14:paraId="5BD058F5"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1a </w:t>
            </w:r>
          </w:p>
        </w:tc>
        <w:tc>
          <w:tcPr>
            <w:tcW w:w="3259" w:type="dxa"/>
            <w:tcBorders>
              <w:top w:val="single" w:sz="8" w:space="0" w:color="000000"/>
              <w:left w:val="single" w:sz="8" w:space="0" w:color="000000"/>
              <w:bottom w:val="single" w:sz="4" w:space="0" w:color="000000"/>
              <w:right w:val="single" w:sz="8" w:space="0" w:color="000000"/>
            </w:tcBorders>
            <w:vAlign w:val="center"/>
          </w:tcPr>
          <w:p w14:paraId="62F1A730"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knowledge and understanding of the research field </w:t>
            </w:r>
          </w:p>
        </w:tc>
        <w:tc>
          <w:tcPr>
            <w:tcW w:w="386" w:type="dxa"/>
            <w:tcBorders>
              <w:top w:val="single" w:sz="8" w:space="0" w:color="000000"/>
              <w:left w:val="single" w:sz="8" w:space="0" w:color="000000"/>
              <w:bottom w:val="single" w:sz="4" w:space="0" w:color="000000"/>
              <w:right w:val="single" w:sz="8" w:space="0" w:color="000000"/>
            </w:tcBorders>
            <w:vAlign w:val="center"/>
          </w:tcPr>
          <w:p w14:paraId="6BA7C3C3"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42760B" w14:paraId="79349CC3" w14:textId="77777777">
        <w:trPr>
          <w:trHeight w:val="707"/>
        </w:trPr>
        <w:tc>
          <w:tcPr>
            <w:tcW w:w="505" w:type="dxa"/>
            <w:tcBorders>
              <w:top w:val="single" w:sz="4" w:space="0" w:color="000000"/>
              <w:left w:val="single" w:sz="8" w:space="0" w:color="000000"/>
              <w:bottom w:val="single" w:sz="4" w:space="0" w:color="000000"/>
              <w:right w:val="single" w:sz="8" w:space="0" w:color="000000"/>
            </w:tcBorders>
            <w:vAlign w:val="center"/>
          </w:tcPr>
          <w:p w14:paraId="19908A18"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1b </w:t>
            </w:r>
          </w:p>
        </w:tc>
        <w:tc>
          <w:tcPr>
            <w:tcW w:w="3171" w:type="dxa"/>
            <w:tcBorders>
              <w:top w:val="single" w:sz="4" w:space="0" w:color="000000"/>
              <w:left w:val="single" w:sz="8" w:space="0" w:color="000000"/>
              <w:bottom w:val="single" w:sz="4" w:space="0" w:color="000000"/>
              <w:right w:val="single" w:sz="8" w:space="0" w:color="000000"/>
            </w:tcBorders>
            <w:vAlign w:val="center"/>
          </w:tcPr>
          <w:p w14:paraId="590E673A"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Advanced and up-to-date specialised knowledge in a limited area of this field </w:t>
            </w:r>
          </w:p>
        </w:tc>
        <w:tc>
          <w:tcPr>
            <w:tcW w:w="391" w:type="dxa"/>
            <w:tcBorders>
              <w:top w:val="single" w:sz="4" w:space="0" w:color="000000"/>
              <w:left w:val="single" w:sz="8" w:space="0" w:color="000000"/>
              <w:bottom w:val="single" w:sz="4" w:space="0" w:color="000000"/>
              <w:right w:val="single" w:sz="8" w:space="0" w:color="000000"/>
            </w:tcBorders>
            <w:vAlign w:val="center"/>
          </w:tcPr>
          <w:p w14:paraId="189AF1DE"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X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0B3D844E"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52094FB8"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1b </w:t>
            </w:r>
          </w:p>
        </w:tc>
        <w:tc>
          <w:tcPr>
            <w:tcW w:w="3259" w:type="dxa"/>
            <w:tcBorders>
              <w:top w:val="single" w:sz="4" w:space="0" w:color="000000"/>
              <w:left w:val="single" w:sz="8" w:space="0" w:color="000000"/>
              <w:bottom w:val="single" w:sz="4" w:space="0" w:color="000000"/>
              <w:right w:val="single" w:sz="8" w:space="0" w:color="000000"/>
            </w:tcBorders>
            <w:vAlign w:val="center"/>
          </w:tcPr>
          <w:p w14:paraId="4A442634"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Up-to-date specialised knowledge in a limited area of this field </w:t>
            </w:r>
          </w:p>
        </w:tc>
        <w:tc>
          <w:tcPr>
            <w:tcW w:w="386" w:type="dxa"/>
            <w:tcBorders>
              <w:top w:val="single" w:sz="4" w:space="0" w:color="000000"/>
              <w:left w:val="single" w:sz="8" w:space="0" w:color="000000"/>
              <w:bottom w:val="single" w:sz="4" w:space="0" w:color="000000"/>
              <w:right w:val="single" w:sz="8" w:space="0" w:color="000000"/>
            </w:tcBorders>
            <w:vAlign w:val="center"/>
          </w:tcPr>
          <w:p w14:paraId="337A62FF"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X </w:t>
            </w:r>
          </w:p>
        </w:tc>
      </w:tr>
      <w:tr w:rsidR="00135724" w:rsidRPr="0042760B" w14:paraId="69C41319" w14:textId="77777777">
        <w:trPr>
          <w:trHeight w:val="1142"/>
        </w:trPr>
        <w:tc>
          <w:tcPr>
            <w:tcW w:w="505" w:type="dxa"/>
            <w:tcBorders>
              <w:top w:val="single" w:sz="4" w:space="0" w:color="000000"/>
              <w:left w:val="single" w:sz="8" w:space="0" w:color="000000"/>
              <w:bottom w:val="single" w:sz="4" w:space="0" w:color="000000"/>
              <w:right w:val="single" w:sz="8" w:space="0" w:color="000000"/>
            </w:tcBorders>
            <w:vAlign w:val="center"/>
          </w:tcPr>
          <w:p w14:paraId="726ED3A8"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1c </w:t>
            </w:r>
          </w:p>
        </w:tc>
        <w:tc>
          <w:tcPr>
            <w:tcW w:w="3171" w:type="dxa"/>
            <w:tcBorders>
              <w:top w:val="single" w:sz="4" w:space="0" w:color="000000"/>
              <w:left w:val="single" w:sz="8" w:space="0" w:color="000000"/>
              <w:bottom w:val="single" w:sz="4" w:space="0" w:color="000000"/>
              <w:right w:val="single" w:sz="8" w:space="0" w:color="000000"/>
            </w:tcBorders>
          </w:tcPr>
          <w:p w14:paraId="20BAC6C0" w14:textId="77777777" w:rsidR="00135724" w:rsidRPr="0042760B" w:rsidRDefault="003F3633">
            <w:pPr>
              <w:spacing w:after="0" w:line="259" w:lineRule="auto"/>
              <w:ind w:left="4" w:right="32" w:firstLine="0"/>
              <w:rPr>
                <w:lang w:val="en-GB"/>
              </w:rPr>
            </w:pPr>
            <w:r w:rsidRPr="0042760B">
              <w:rPr>
                <w:rFonts w:ascii="Calibri" w:eastAsia="Calibri" w:hAnsi="Calibri" w:cs="Calibri"/>
                <w:sz w:val="20"/>
                <w:lang w:val="en-GB"/>
              </w:rPr>
              <w:t xml:space="preserve">Familiarity with research methodology in general and the methods of the specific field of research in particular </w:t>
            </w:r>
          </w:p>
        </w:tc>
        <w:tc>
          <w:tcPr>
            <w:tcW w:w="391" w:type="dxa"/>
            <w:tcBorders>
              <w:top w:val="single" w:sz="4" w:space="0" w:color="000000"/>
              <w:left w:val="single" w:sz="8" w:space="0" w:color="000000"/>
              <w:bottom w:val="single" w:sz="4" w:space="0" w:color="000000"/>
              <w:right w:val="single" w:sz="8" w:space="0" w:color="000000"/>
            </w:tcBorders>
            <w:vAlign w:val="center"/>
          </w:tcPr>
          <w:p w14:paraId="38676AD3"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X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7279E788"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49B4462A"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1c </w:t>
            </w:r>
          </w:p>
        </w:tc>
        <w:tc>
          <w:tcPr>
            <w:tcW w:w="3259" w:type="dxa"/>
            <w:tcBorders>
              <w:top w:val="single" w:sz="4" w:space="0" w:color="000000"/>
              <w:left w:val="single" w:sz="8" w:space="0" w:color="000000"/>
              <w:bottom w:val="single" w:sz="4" w:space="0" w:color="000000"/>
              <w:right w:val="single" w:sz="8" w:space="0" w:color="000000"/>
            </w:tcBorders>
          </w:tcPr>
          <w:p w14:paraId="23F4998B"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Specialised knowledge of research methodology in general and the methods of the specific field of research in particular </w:t>
            </w:r>
          </w:p>
        </w:tc>
        <w:tc>
          <w:tcPr>
            <w:tcW w:w="386" w:type="dxa"/>
            <w:tcBorders>
              <w:top w:val="single" w:sz="4" w:space="0" w:color="000000"/>
              <w:left w:val="single" w:sz="8" w:space="0" w:color="000000"/>
              <w:bottom w:val="single" w:sz="4" w:space="0" w:color="000000"/>
              <w:right w:val="single" w:sz="8" w:space="0" w:color="000000"/>
            </w:tcBorders>
            <w:vAlign w:val="center"/>
          </w:tcPr>
          <w:p w14:paraId="79B32CA1"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X </w:t>
            </w:r>
          </w:p>
        </w:tc>
      </w:tr>
      <w:tr w:rsidR="00135724" w:rsidRPr="0042760B" w14:paraId="6FBBEE8A" w14:textId="77777777">
        <w:trPr>
          <w:trHeight w:val="346"/>
        </w:trPr>
        <w:tc>
          <w:tcPr>
            <w:tcW w:w="505" w:type="dxa"/>
            <w:tcBorders>
              <w:top w:val="single" w:sz="4" w:space="0" w:color="000000"/>
              <w:left w:val="single" w:sz="8" w:space="0" w:color="000000"/>
              <w:bottom w:val="single" w:sz="8" w:space="0" w:color="000000"/>
              <w:right w:val="single" w:sz="8" w:space="0" w:color="000000"/>
            </w:tcBorders>
            <w:shd w:val="clear" w:color="auto" w:fill="D9D9D9"/>
          </w:tcPr>
          <w:p w14:paraId="221D949A"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171" w:type="dxa"/>
            <w:tcBorders>
              <w:top w:val="single" w:sz="4" w:space="0" w:color="000000"/>
              <w:left w:val="single" w:sz="8" w:space="0" w:color="000000"/>
              <w:bottom w:val="single" w:sz="8" w:space="0" w:color="000000"/>
              <w:right w:val="single" w:sz="8" w:space="0" w:color="000000"/>
            </w:tcBorders>
            <w:shd w:val="clear" w:color="auto" w:fill="D9D9D9"/>
          </w:tcPr>
          <w:p w14:paraId="63DAAEB6"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Competence and skills </w:t>
            </w:r>
          </w:p>
        </w:tc>
        <w:tc>
          <w:tcPr>
            <w:tcW w:w="391" w:type="dxa"/>
            <w:tcBorders>
              <w:top w:val="single" w:sz="4" w:space="0" w:color="000000"/>
              <w:left w:val="single" w:sz="8" w:space="0" w:color="000000"/>
              <w:bottom w:val="single" w:sz="8" w:space="0" w:color="000000"/>
              <w:right w:val="single" w:sz="8" w:space="0" w:color="000000"/>
            </w:tcBorders>
            <w:shd w:val="clear" w:color="auto" w:fill="D9D9D9"/>
          </w:tcPr>
          <w:p w14:paraId="576D62FE"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8" w:space="0" w:color="000000"/>
              <w:right w:val="single" w:sz="8" w:space="0" w:color="000000"/>
            </w:tcBorders>
            <w:shd w:val="clear" w:color="auto" w:fill="000000"/>
          </w:tcPr>
          <w:p w14:paraId="1A7B932D"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8" w:space="0" w:color="000000"/>
              <w:right w:val="single" w:sz="8" w:space="0" w:color="000000"/>
            </w:tcBorders>
            <w:shd w:val="clear" w:color="auto" w:fill="D9D9D9"/>
          </w:tcPr>
          <w:p w14:paraId="11C9E437"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259" w:type="dxa"/>
            <w:tcBorders>
              <w:top w:val="single" w:sz="4" w:space="0" w:color="000000"/>
              <w:left w:val="single" w:sz="8" w:space="0" w:color="000000"/>
              <w:bottom w:val="single" w:sz="8" w:space="0" w:color="000000"/>
              <w:right w:val="single" w:sz="8" w:space="0" w:color="000000"/>
            </w:tcBorders>
            <w:shd w:val="clear" w:color="auto" w:fill="D9D9D9"/>
          </w:tcPr>
          <w:p w14:paraId="0944D4AC"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Competence and skills </w:t>
            </w:r>
          </w:p>
        </w:tc>
        <w:tc>
          <w:tcPr>
            <w:tcW w:w="386" w:type="dxa"/>
            <w:tcBorders>
              <w:top w:val="single" w:sz="4" w:space="0" w:color="000000"/>
              <w:left w:val="single" w:sz="8" w:space="0" w:color="000000"/>
              <w:bottom w:val="single" w:sz="8" w:space="0" w:color="000000"/>
              <w:right w:val="single" w:sz="8" w:space="0" w:color="000000"/>
            </w:tcBorders>
            <w:shd w:val="clear" w:color="auto" w:fill="D9D9D9"/>
          </w:tcPr>
          <w:p w14:paraId="309F70ED"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B50311" w14:paraId="6FCC59F6" w14:textId="77777777">
        <w:trPr>
          <w:trHeight w:val="1253"/>
        </w:trPr>
        <w:tc>
          <w:tcPr>
            <w:tcW w:w="505" w:type="dxa"/>
            <w:tcBorders>
              <w:top w:val="single" w:sz="8" w:space="0" w:color="000000"/>
              <w:left w:val="single" w:sz="8" w:space="0" w:color="000000"/>
              <w:bottom w:val="single" w:sz="4" w:space="0" w:color="000000"/>
              <w:right w:val="single" w:sz="8" w:space="0" w:color="000000"/>
            </w:tcBorders>
            <w:vAlign w:val="center"/>
          </w:tcPr>
          <w:p w14:paraId="17BB180D"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2a </w:t>
            </w:r>
          </w:p>
        </w:tc>
        <w:tc>
          <w:tcPr>
            <w:tcW w:w="3171" w:type="dxa"/>
            <w:tcBorders>
              <w:top w:val="single" w:sz="8" w:space="0" w:color="000000"/>
              <w:left w:val="single" w:sz="8" w:space="0" w:color="000000"/>
              <w:bottom w:val="single" w:sz="4" w:space="0" w:color="000000"/>
              <w:right w:val="single" w:sz="8" w:space="0" w:color="000000"/>
            </w:tcBorders>
            <w:vAlign w:val="center"/>
          </w:tcPr>
          <w:p w14:paraId="7F965E32"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The capacity for scholarly analysis and synthesis, and </w:t>
            </w:r>
          </w:p>
        </w:tc>
        <w:tc>
          <w:tcPr>
            <w:tcW w:w="391" w:type="dxa"/>
            <w:tcBorders>
              <w:top w:val="single" w:sz="8" w:space="0" w:color="000000"/>
              <w:left w:val="single" w:sz="8" w:space="0" w:color="000000"/>
              <w:bottom w:val="single" w:sz="4" w:space="0" w:color="000000"/>
              <w:right w:val="single" w:sz="8" w:space="0" w:color="000000"/>
            </w:tcBorders>
            <w:vAlign w:val="center"/>
          </w:tcPr>
          <w:p w14:paraId="46A89C33"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8" w:space="0" w:color="000000"/>
              <w:left w:val="single" w:sz="8" w:space="0" w:color="000000"/>
              <w:bottom w:val="single" w:sz="4" w:space="0" w:color="000000"/>
              <w:right w:val="single" w:sz="8" w:space="0" w:color="000000"/>
            </w:tcBorders>
            <w:shd w:val="clear" w:color="auto" w:fill="000000"/>
            <w:vAlign w:val="center"/>
          </w:tcPr>
          <w:p w14:paraId="4D7D2A11"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8" w:space="0" w:color="000000"/>
              <w:left w:val="single" w:sz="8" w:space="0" w:color="000000"/>
              <w:bottom w:val="single" w:sz="4" w:space="0" w:color="000000"/>
              <w:right w:val="single" w:sz="8" w:space="0" w:color="000000"/>
            </w:tcBorders>
            <w:vAlign w:val="center"/>
          </w:tcPr>
          <w:p w14:paraId="55C3AA56"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2a </w:t>
            </w:r>
          </w:p>
        </w:tc>
        <w:tc>
          <w:tcPr>
            <w:tcW w:w="3259" w:type="dxa"/>
            <w:tcBorders>
              <w:top w:val="single" w:sz="8" w:space="0" w:color="000000"/>
              <w:left w:val="single" w:sz="8" w:space="0" w:color="000000"/>
              <w:bottom w:val="single" w:sz="4" w:space="0" w:color="000000"/>
              <w:right w:val="single" w:sz="8" w:space="0" w:color="000000"/>
            </w:tcBorders>
            <w:vAlign w:val="center"/>
          </w:tcPr>
          <w:p w14:paraId="4E6A8F1E" w14:textId="77777777" w:rsidR="00135724" w:rsidRPr="0042760B" w:rsidRDefault="003F3633">
            <w:pPr>
              <w:spacing w:after="0" w:line="259" w:lineRule="auto"/>
              <w:ind w:left="4" w:right="31" w:firstLine="0"/>
              <w:rPr>
                <w:lang w:val="en-GB"/>
              </w:rPr>
            </w:pPr>
            <w:r w:rsidRPr="0042760B">
              <w:rPr>
                <w:rFonts w:ascii="Calibri" w:eastAsia="Calibri" w:hAnsi="Calibri" w:cs="Calibri"/>
                <w:sz w:val="20"/>
                <w:lang w:val="en-GB"/>
              </w:rPr>
              <w:t xml:space="preserve">demonstrate the ability to identify and formulate issues with scholarly precision critically, autonomously and creatively </w:t>
            </w:r>
          </w:p>
        </w:tc>
        <w:tc>
          <w:tcPr>
            <w:tcW w:w="386" w:type="dxa"/>
            <w:tcBorders>
              <w:top w:val="single" w:sz="8" w:space="0" w:color="000000"/>
              <w:left w:val="single" w:sz="8" w:space="0" w:color="000000"/>
              <w:bottom w:val="single" w:sz="4" w:space="0" w:color="000000"/>
              <w:right w:val="single" w:sz="8" w:space="0" w:color="000000"/>
            </w:tcBorders>
            <w:vAlign w:val="center"/>
          </w:tcPr>
          <w:p w14:paraId="69013E9F"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B50311" w14:paraId="5CC1EFCF" w14:textId="77777777">
        <w:trPr>
          <w:trHeight w:val="1702"/>
        </w:trPr>
        <w:tc>
          <w:tcPr>
            <w:tcW w:w="505" w:type="dxa"/>
            <w:tcBorders>
              <w:top w:val="single" w:sz="4" w:space="0" w:color="000000"/>
              <w:left w:val="single" w:sz="8" w:space="0" w:color="000000"/>
              <w:bottom w:val="single" w:sz="4" w:space="0" w:color="000000"/>
              <w:right w:val="single" w:sz="8" w:space="0" w:color="000000"/>
            </w:tcBorders>
            <w:vAlign w:val="center"/>
          </w:tcPr>
          <w:p w14:paraId="0DA42A68"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2b </w:t>
            </w:r>
          </w:p>
        </w:tc>
        <w:tc>
          <w:tcPr>
            <w:tcW w:w="3171" w:type="dxa"/>
            <w:tcBorders>
              <w:top w:val="single" w:sz="4" w:space="0" w:color="000000"/>
              <w:left w:val="single" w:sz="8" w:space="0" w:color="000000"/>
              <w:bottom w:val="single" w:sz="4" w:space="0" w:color="000000"/>
              <w:right w:val="single" w:sz="8" w:space="0" w:color="000000"/>
            </w:tcBorders>
            <w:vAlign w:val="center"/>
          </w:tcPr>
          <w:p w14:paraId="6DFB8AF4"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to review and assess new and complex phenomena, issues and situations autonomously and critically </w:t>
            </w:r>
          </w:p>
        </w:tc>
        <w:tc>
          <w:tcPr>
            <w:tcW w:w="391" w:type="dxa"/>
            <w:tcBorders>
              <w:top w:val="single" w:sz="4" w:space="0" w:color="000000"/>
              <w:left w:val="single" w:sz="8" w:space="0" w:color="000000"/>
              <w:bottom w:val="single" w:sz="4" w:space="0" w:color="000000"/>
              <w:right w:val="single" w:sz="8" w:space="0" w:color="000000"/>
            </w:tcBorders>
            <w:vAlign w:val="center"/>
          </w:tcPr>
          <w:p w14:paraId="660EB52A"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5D48F648"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531D02D2"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2b </w:t>
            </w:r>
          </w:p>
        </w:tc>
        <w:tc>
          <w:tcPr>
            <w:tcW w:w="3259" w:type="dxa"/>
            <w:tcBorders>
              <w:top w:val="single" w:sz="4" w:space="0" w:color="000000"/>
              <w:left w:val="single" w:sz="8" w:space="0" w:color="000000"/>
              <w:bottom w:val="single" w:sz="4" w:space="0" w:color="000000"/>
              <w:right w:val="single" w:sz="8" w:space="0" w:color="000000"/>
            </w:tcBorders>
            <w:vAlign w:val="center"/>
          </w:tcPr>
          <w:p w14:paraId="1B0203E3"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plan and use appropriate methods to undertake a limited piece of research and other qualified tasks within predetermined time frames in order to contribute to the formation of knowledge </w:t>
            </w:r>
          </w:p>
        </w:tc>
        <w:tc>
          <w:tcPr>
            <w:tcW w:w="386" w:type="dxa"/>
            <w:tcBorders>
              <w:top w:val="single" w:sz="4" w:space="0" w:color="000000"/>
              <w:left w:val="single" w:sz="8" w:space="0" w:color="000000"/>
              <w:bottom w:val="single" w:sz="4" w:space="0" w:color="000000"/>
              <w:right w:val="single" w:sz="8" w:space="0" w:color="000000"/>
            </w:tcBorders>
            <w:vAlign w:val="center"/>
          </w:tcPr>
          <w:p w14:paraId="375BEDE3"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B50311" w14:paraId="548558B2" w14:textId="77777777">
        <w:trPr>
          <w:trHeight w:val="1328"/>
        </w:trPr>
        <w:tc>
          <w:tcPr>
            <w:tcW w:w="505" w:type="dxa"/>
            <w:tcBorders>
              <w:top w:val="single" w:sz="4" w:space="0" w:color="000000"/>
              <w:left w:val="single" w:sz="8" w:space="0" w:color="000000"/>
              <w:bottom w:val="single" w:sz="4" w:space="0" w:color="000000"/>
              <w:right w:val="single" w:sz="8" w:space="0" w:color="000000"/>
            </w:tcBorders>
            <w:vAlign w:val="center"/>
          </w:tcPr>
          <w:p w14:paraId="1719C9F1"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3a </w:t>
            </w:r>
          </w:p>
        </w:tc>
        <w:tc>
          <w:tcPr>
            <w:tcW w:w="3171" w:type="dxa"/>
            <w:tcBorders>
              <w:top w:val="single" w:sz="4" w:space="0" w:color="000000"/>
              <w:left w:val="single" w:sz="8" w:space="0" w:color="000000"/>
              <w:bottom w:val="single" w:sz="4" w:space="0" w:color="000000"/>
              <w:right w:val="single" w:sz="8" w:space="0" w:color="000000"/>
            </w:tcBorders>
            <w:vAlign w:val="center"/>
          </w:tcPr>
          <w:p w14:paraId="5364F20D"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the ability to identify and formulate issues with scholarly precision critically, autonomously and creatively, </w:t>
            </w:r>
          </w:p>
        </w:tc>
        <w:tc>
          <w:tcPr>
            <w:tcW w:w="391" w:type="dxa"/>
            <w:tcBorders>
              <w:top w:val="single" w:sz="4" w:space="0" w:color="000000"/>
              <w:left w:val="single" w:sz="8" w:space="0" w:color="000000"/>
              <w:bottom w:val="single" w:sz="4" w:space="0" w:color="000000"/>
              <w:right w:val="single" w:sz="8" w:space="0" w:color="000000"/>
            </w:tcBorders>
            <w:vAlign w:val="center"/>
          </w:tcPr>
          <w:p w14:paraId="62A6ABD8"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2F1B767B"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4B9D0D92"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2c </w:t>
            </w:r>
          </w:p>
        </w:tc>
        <w:tc>
          <w:tcPr>
            <w:tcW w:w="3259" w:type="dxa"/>
            <w:tcBorders>
              <w:top w:val="single" w:sz="4" w:space="0" w:color="000000"/>
              <w:left w:val="single" w:sz="8" w:space="0" w:color="000000"/>
              <w:bottom w:val="single" w:sz="4" w:space="0" w:color="000000"/>
              <w:right w:val="single" w:sz="8" w:space="0" w:color="000000"/>
            </w:tcBorders>
            <w:vAlign w:val="center"/>
          </w:tcPr>
          <w:p w14:paraId="631E7F6A"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as well as to evaluate this work, </w:t>
            </w:r>
          </w:p>
        </w:tc>
        <w:tc>
          <w:tcPr>
            <w:tcW w:w="386" w:type="dxa"/>
            <w:tcBorders>
              <w:top w:val="single" w:sz="4" w:space="0" w:color="000000"/>
              <w:left w:val="single" w:sz="8" w:space="0" w:color="000000"/>
              <w:bottom w:val="single" w:sz="4" w:space="0" w:color="000000"/>
              <w:right w:val="single" w:sz="8" w:space="0" w:color="000000"/>
            </w:tcBorders>
            <w:vAlign w:val="center"/>
          </w:tcPr>
          <w:p w14:paraId="240AFC7F"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B50311" w14:paraId="28E75746" w14:textId="77777777">
        <w:trPr>
          <w:trHeight w:val="1541"/>
        </w:trPr>
        <w:tc>
          <w:tcPr>
            <w:tcW w:w="505" w:type="dxa"/>
            <w:tcBorders>
              <w:top w:val="single" w:sz="4" w:space="0" w:color="000000"/>
              <w:left w:val="single" w:sz="8" w:space="0" w:color="000000"/>
              <w:bottom w:val="single" w:sz="4" w:space="0" w:color="000000"/>
              <w:right w:val="single" w:sz="8" w:space="0" w:color="000000"/>
            </w:tcBorders>
            <w:vAlign w:val="center"/>
          </w:tcPr>
          <w:p w14:paraId="1AA88639"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3b </w:t>
            </w:r>
          </w:p>
        </w:tc>
        <w:tc>
          <w:tcPr>
            <w:tcW w:w="3171" w:type="dxa"/>
            <w:tcBorders>
              <w:top w:val="single" w:sz="4" w:space="0" w:color="000000"/>
              <w:left w:val="single" w:sz="8" w:space="0" w:color="000000"/>
              <w:bottom w:val="single" w:sz="4" w:space="0" w:color="000000"/>
              <w:right w:val="single" w:sz="8" w:space="0" w:color="000000"/>
            </w:tcBorders>
            <w:vAlign w:val="center"/>
          </w:tcPr>
          <w:p w14:paraId="4E31FF37"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plan and use appropriate methods to undertake research and other qualified tasks within predetermined time frames and to review and evaluate such work </w:t>
            </w:r>
          </w:p>
        </w:tc>
        <w:tc>
          <w:tcPr>
            <w:tcW w:w="391" w:type="dxa"/>
            <w:tcBorders>
              <w:top w:val="single" w:sz="4" w:space="0" w:color="000000"/>
              <w:left w:val="single" w:sz="8" w:space="0" w:color="000000"/>
              <w:bottom w:val="single" w:sz="4" w:space="0" w:color="000000"/>
              <w:right w:val="single" w:sz="8" w:space="0" w:color="000000"/>
            </w:tcBorders>
            <w:vAlign w:val="center"/>
          </w:tcPr>
          <w:p w14:paraId="6F18B7E5"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2253C102"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0220241A"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3a </w:t>
            </w:r>
          </w:p>
        </w:tc>
        <w:tc>
          <w:tcPr>
            <w:tcW w:w="3259" w:type="dxa"/>
            <w:tcBorders>
              <w:top w:val="single" w:sz="4" w:space="0" w:color="000000"/>
              <w:left w:val="single" w:sz="8" w:space="0" w:color="000000"/>
              <w:bottom w:val="single" w:sz="4" w:space="0" w:color="000000"/>
              <w:right w:val="single" w:sz="8" w:space="0" w:color="000000"/>
            </w:tcBorders>
          </w:tcPr>
          <w:p w14:paraId="261599AB"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the ability in both national and international contexts to present and discuss research and research findings in speech and writing and in dialogue with the academic community and </w:t>
            </w:r>
          </w:p>
        </w:tc>
        <w:tc>
          <w:tcPr>
            <w:tcW w:w="386" w:type="dxa"/>
            <w:tcBorders>
              <w:top w:val="single" w:sz="4" w:space="0" w:color="000000"/>
              <w:left w:val="single" w:sz="8" w:space="0" w:color="000000"/>
              <w:bottom w:val="single" w:sz="4" w:space="0" w:color="000000"/>
              <w:right w:val="single" w:sz="8" w:space="0" w:color="000000"/>
            </w:tcBorders>
            <w:vAlign w:val="center"/>
          </w:tcPr>
          <w:p w14:paraId="25B4ECA6"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42760B" w14:paraId="4BA674FE" w14:textId="77777777">
        <w:trPr>
          <w:trHeight w:val="932"/>
        </w:trPr>
        <w:tc>
          <w:tcPr>
            <w:tcW w:w="505" w:type="dxa"/>
            <w:tcBorders>
              <w:top w:val="single" w:sz="4" w:space="0" w:color="000000"/>
              <w:left w:val="single" w:sz="8" w:space="0" w:color="000000"/>
              <w:bottom w:val="single" w:sz="4" w:space="0" w:color="000000"/>
              <w:right w:val="single" w:sz="8" w:space="0" w:color="000000"/>
            </w:tcBorders>
            <w:vAlign w:val="center"/>
          </w:tcPr>
          <w:p w14:paraId="4E0BF065"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4 </w:t>
            </w:r>
          </w:p>
        </w:tc>
        <w:tc>
          <w:tcPr>
            <w:tcW w:w="3171" w:type="dxa"/>
            <w:tcBorders>
              <w:top w:val="single" w:sz="4" w:space="0" w:color="000000"/>
              <w:left w:val="single" w:sz="8" w:space="0" w:color="000000"/>
              <w:bottom w:val="single" w:sz="4" w:space="0" w:color="000000"/>
              <w:right w:val="single" w:sz="8" w:space="0" w:color="000000"/>
            </w:tcBorders>
          </w:tcPr>
          <w:p w14:paraId="3B1235F9"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through a dissertation the ability to make a significant contribution to the formation of knowledge through his or her own research </w:t>
            </w:r>
          </w:p>
        </w:tc>
        <w:tc>
          <w:tcPr>
            <w:tcW w:w="391"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44AD5EC8" w14:textId="77777777" w:rsidR="00135724" w:rsidRPr="0042760B" w:rsidRDefault="003F3633">
            <w:pPr>
              <w:spacing w:after="0" w:line="259" w:lineRule="auto"/>
              <w:ind w:left="6" w:firstLine="0"/>
              <w:rPr>
                <w:lang w:val="en-GB"/>
              </w:rPr>
            </w:pPr>
            <w:r w:rsidRPr="0042760B">
              <w:rPr>
                <w:rFonts w:ascii="Calibri" w:eastAsia="Calibri" w:hAnsi="Calibri" w:cs="Calibri"/>
                <w:color w:val="FFFFFF"/>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4A1A09E1"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63F9D3CE"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3b </w:t>
            </w:r>
          </w:p>
        </w:tc>
        <w:tc>
          <w:tcPr>
            <w:tcW w:w="3259" w:type="dxa"/>
            <w:tcBorders>
              <w:top w:val="single" w:sz="4" w:space="0" w:color="000000"/>
              <w:left w:val="single" w:sz="8" w:space="0" w:color="000000"/>
              <w:bottom w:val="single" w:sz="4" w:space="0" w:color="000000"/>
              <w:right w:val="single" w:sz="8" w:space="0" w:color="000000"/>
            </w:tcBorders>
            <w:vAlign w:val="center"/>
          </w:tcPr>
          <w:p w14:paraId="023F623A"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society in general </w:t>
            </w:r>
          </w:p>
        </w:tc>
        <w:tc>
          <w:tcPr>
            <w:tcW w:w="386" w:type="dxa"/>
            <w:tcBorders>
              <w:top w:val="single" w:sz="4" w:space="0" w:color="000000"/>
              <w:left w:val="single" w:sz="8" w:space="0" w:color="000000"/>
              <w:bottom w:val="single" w:sz="4" w:space="0" w:color="000000"/>
              <w:right w:val="single" w:sz="8" w:space="0" w:color="000000"/>
            </w:tcBorders>
            <w:vAlign w:val="center"/>
          </w:tcPr>
          <w:p w14:paraId="54A7FD1F"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B50311" w14:paraId="22C8F166" w14:textId="77777777">
        <w:trPr>
          <w:trHeight w:val="1697"/>
        </w:trPr>
        <w:tc>
          <w:tcPr>
            <w:tcW w:w="505" w:type="dxa"/>
            <w:tcBorders>
              <w:top w:val="single" w:sz="4" w:space="0" w:color="000000"/>
              <w:left w:val="single" w:sz="8" w:space="0" w:color="000000"/>
              <w:bottom w:val="single" w:sz="4" w:space="0" w:color="000000"/>
              <w:right w:val="single" w:sz="8" w:space="0" w:color="000000"/>
            </w:tcBorders>
            <w:vAlign w:val="center"/>
          </w:tcPr>
          <w:p w14:paraId="4BE2FFE0"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lastRenderedPageBreak/>
              <w:t xml:space="preserve">5a </w:t>
            </w:r>
          </w:p>
        </w:tc>
        <w:tc>
          <w:tcPr>
            <w:tcW w:w="3171" w:type="dxa"/>
            <w:tcBorders>
              <w:top w:val="single" w:sz="4" w:space="0" w:color="000000"/>
              <w:left w:val="single" w:sz="8" w:space="0" w:color="000000"/>
              <w:bottom w:val="single" w:sz="4" w:space="0" w:color="000000"/>
              <w:right w:val="single" w:sz="8" w:space="0" w:color="000000"/>
            </w:tcBorders>
            <w:vAlign w:val="center"/>
          </w:tcPr>
          <w:p w14:paraId="5E7F18C7"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the ability in both national and international contexts to present and discuss research and research findings authoritatively in speech and writing and in dialogue with the academic community and </w:t>
            </w:r>
          </w:p>
        </w:tc>
        <w:tc>
          <w:tcPr>
            <w:tcW w:w="391" w:type="dxa"/>
            <w:tcBorders>
              <w:top w:val="single" w:sz="4" w:space="0" w:color="000000"/>
              <w:left w:val="single" w:sz="8" w:space="0" w:color="000000"/>
              <w:bottom w:val="single" w:sz="4" w:space="0" w:color="000000"/>
              <w:right w:val="single" w:sz="8" w:space="0" w:color="000000"/>
            </w:tcBorders>
            <w:vAlign w:val="center"/>
          </w:tcPr>
          <w:p w14:paraId="4CE6736B"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3FE6A3A4"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0E20A745"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4 </w:t>
            </w:r>
          </w:p>
        </w:tc>
        <w:tc>
          <w:tcPr>
            <w:tcW w:w="3259" w:type="dxa"/>
            <w:tcBorders>
              <w:top w:val="single" w:sz="4" w:space="0" w:color="000000"/>
              <w:left w:val="single" w:sz="8" w:space="0" w:color="000000"/>
              <w:bottom w:val="single" w:sz="4" w:space="0" w:color="000000"/>
              <w:right w:val="single" w:sz="8" w:space="0" w:color="000000"/>
            </w:tcBorders>
            <w:vAlign w:val="center"/>
          </w:tcPr>
          <w:p w14:paraId="15BDA9A2" w14:textId="77777777" w:rsidR="00135724" w:rsidRPr="0042760B" w:rsidRDefault="003F3633">
            <w:pPr>
              <w:spacing w:after="0" w:line="259" w:lineRule="auto"/>
              <w:ind w:left="4" w:right="29" w:firstLine="0"/>
              <w:rPr>
                <w:lang w:val="en-GB"/>
              </w:rPr>
            </w:pPr>
            <w:r w:rsidRPr="0042760B">
              <w:rPr>
                <w:rFonts w:ascii="Calibri" w:eastAsia="Calibri" w:hAnsi="Calibri" w:cs="Calibri"/>
                <w:sz w:val="20"/>
                <w:lang w:val="en-GB"/>
              </w:rPr>
              <w:t xml:space="preserve">demonstrate the skills required to participate autonomously in research and development work and to work autonomously in some other qualified capacity. </w:t>
            </w:r>
          </w:p>
        </w:tc>
        <w:tc>
          <w:tcPr>
            <w:tcW w:w="386" w:type="dxa"/>
            <w:tcBorders>
              <w:top w:val="single" w:sz="4" w:space="0" w:color="000000"/>
              <w:left w:val="single" w:sz="8" w:space="0" w:color="000000"/>
              <w:bottom w:val="single" w:sz="4" w:space="0" w:color="000000"/>
              <w:right w:val="single" w:sz="8" w:space="0" w:color="000000"/>
            </w:tcBorders>
            <w:vAlign w:val="center"/>
          </w:tcPr>
          <w:p w14:paraId="28215BBC" w14:textId="77777777" w:rsidR="00135724" w:rsidRPr="0042760B" w:rsidRDefault="003F3633">
            <w:pPr>
              <w:spacing w:after="0" w:line="259" w:lineRule="auto"/>
              <w:ind w:left="0" w:firstLine="0"/>
              <w:rPr>
                <w:lang w:val="en-GB"/>
              </w:rPr>
            </w:pPr>
            <w:r w:rsidRPr="0042760B">
              <w:rPr>
                <w:rFonts w:ascii="Calibri" w:eastAsia="Calibri" w:hAnsi="Calibri" w:cs="Calibri"/>
                <w:sz w:val="20"/>
                <w:lang w:val="en-GB"/>
              </w:rPr>
              <w:t xml:space="preserve">  </w:t>
            </w:r>
          </w:p>
        </w:tc>
      </w:tr>
      <w:tr w:rsidR="00135724" w:rsidRPr="0042760B" w14:paraId="296969F3" w14:textId="77777777">
        <w:trPr>
          <w:trHeight w:val="512"/>
        </w:trPr>
        <w:tc>
          <w:tcPr>
            <w:tcW w:w="505" w:type="dxa"/>
            <w:tcBorders>
              <w:top w:val="single" w:sz="4" w:space="0" w:color="000000"/>
              <w:left w:val="single" w:sz="8" w:space="0" w:color="000000"/>
              <w:bottom w:val="nil"/>
              <w:right w:val="single" w:sz="8" w:space="0" w:color="000000"/>
            </w:tcBorders>
            <w:vAlign w:val="center"/>
          </w:tcPr>
          <w:p w14:paraId="11E18F14"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5b </w:t>
            </w:r>
          </w:p>
        </w:tc>
        <w:tc>
          <w:tcPr>
            <w:tcW w:w="3171" w:type="dxa"/>
            <w:tcBorders>
              <w:top w:val="single" w:sz="4" w:space="0" w:color="000000"/>
              <w:left w:val="single" w:sz="8" w:space="0" w:color="000000"/>
              <w:bottom w:val="nil"/>
              <w:right w:val="single" w:sz="8" w:space="0" w:color="000000"/>
            </w:tcBorders>
            <w:vAlign w:val="center"/>
          </w:tcPr>
          <w:p w14:paraId="153AAE83"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society in general </w:t>
            </w:r>
          </w:p>
        </w:tc>
        <w:tc>
          <w:tcPr>
            <w:tcW w:w="391" w:type="dxa"/>
            <w:tcBorders>
              <w:top w:val="single" w:sz="4" w:space="0" w:color="000000"/>
              <w:left w:val="single" w:sz="8" w:space="0" w:color="000000"/>
              <w:bottom w:val="single" w:sz="4" w:space="0" w:color="000000"/>
              <w:right w:val="single" w:sz="8" w:space="0" w:color="000000"/>
            </w:tcBorders>
            <w:vAlign w:val="center"/>
          </w:tcPr>
          <w:p w14:paraId="07458C91"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nil"/>
              <w:right w:val="single" w:sz="8" w:space="0" w:color="000000"/>
            </w:tcBorders>
            <w:shd w:val="clear" w:color="auto" w:fill="000000"/>
            <w:vAlign w:val="center"/>
          </w:tcPr>
          <w:p w14:paraId="122E5A44"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nil"/>
              <w:right w:val="single" w:sz="8" w:space="0" w:color="000000"/>
            </w:tcBorders>
            <w:vAlign w:val="center"/>
          </w:tcPr>
          <w:p w14:paraId="1749900A"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259" w:type="dxa"/>
            <w:tcBorders>
              <w:top w:val="single" w:sz="4" w:space="0" w:color="000000"/>
              <w:left w:val="single" w:sz="8" w:space="0" w:color="000000"/>
              <w:bottom w:val="nil"/>
              <w:right w:val="single" w:sz="8" w:space="0" w:color="000000"/>
            </w:tcBorders>
            <w:vAlign w:val="center"/>
          </w:tcPr>
          <w:p w14:paraId="7C277EFC" w14:textId="77777777" w:rsidR="00135724" w:rsidRPr="0042760B" w:rsidRDefault="003F3633">
            <w:pPr>
              <w:spacing w:after="0" w:line="259" w:lineRule="auto"/>
              <w:ind w:left="4" w:firstLine="0"/>
              <w:rPr>
                <w:lang w:val="en-GB"/>
              </w:rPr>
            </w:pPr>
            <w:r w:rsidRPr="0042760B">
              <w:rPr>
                <w:rFonts w:ascii="Calibri" w:eastAsia="Calibri" w:hAnsi="Calibri" w:cs="Calibri"/>
                <w:sz w:val="24"/>
                <w:lang w:val="en-GB"/>
              </w:rPr>
              <w:t xml:space="preserve">  </w:t>
            </w:r>
          </w:p>
        </w:tc>
        <w:tc>
          <w:tcPr>
            <w:tcW w:w="386" w:type="dxa"/>
            <w:tcBorders>
              <w:top w:val="single" w:sz="4" w:space="0" w:color="000000"/>
              <w:left w:val="single" w:sz="8" w:space="0" w:color="000000"/>
              <w:bottom w:val="nil"/>
              <w:right w:val="single" w:sz="8" w:space="0" w:color="000000"/>
            </w:tcBorders>
            <w:vAlign w:val="center"/>
          </w:tcPr>
          <w:p w14:paraId="123F81F6"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r>
      <w:tr w:rsidR="00135724" w:rsidRPr="00B50311" w14:paraId="1D8F627F" w14:textId="77777777">
        <w:trPr>
          <w:trHeight w:val="711"/>
        </w:trPr>
        <w:tc>
          <w:tcPr>
            <w:tcW w:w="505" w:type="dxa"/>
            <w:tcBorders>
              <w:top w:val="single" w:sz="4" w:space="0" w:color="000000"/>
              <w:left w:val="single" w:sz="8" w:space="0" w:color="000000"/>
              <w:bottom w:val="single" w:sz="4" w:space="0" w:color="000000"/>
              <w:right w:val="single" w:sz="8" w:space="0" w:color="000000"/>
            </w:tcBorders>
            <w:vAlign w:val="center"/>
          </w:tcPr>
          <w:p w14:paraId="4C124FDD"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6 </w:t>
            </w:r>
          </w:p>
        </w:tc>
        <w:tc>
          <w:tcPr>
            <w:tcW w:w="3171" w:type="dxa"/>
            <w:tcBorders>
              <w:top w:val="single" w:sz="4" w:space="0" w:color="000000"/>
              <w:left w:val="single" w:sz="8" w:space="0" w:color="000000"/>
              <w:bottom w:val="single" w:sz="4" w:space="0" w:color="000000"/>
              <w:right w:val="single" w:sz="8" w:space="0" w:color="000000"/>
            </w:tcBorders>
            <w:vAlign w:val="center"/>
          </w:tcPr>
          <w:p w14:paraId="758EC126"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the ability to identify the need for further knowledge and </w:t>
            </w:r>
          </w:p>
        </w:tc>
        <w:tc>
          <w:tcPr>
            <w:tcW w:w="391" w:type="dxa"/>
            <w:tcBorders>
              <w:top w:val="single" w:sz="4" w:space="0" w:color="000000"/>
              <w:left w:val="single" w:sz="8" w:space="0" w:color="000000"/>
              <w:bottom w:val="single" w:sz="4" w:space="0" w:color="000000"/>
              <w:right w:val="single" w:sz="8" w:space="0" w:color="000000"/>
            </w:tcBorders>
            <w:vAlign w:val="center"/>
          </w:tcPr>
          <w:p w14:paraId="0094D647"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68ED24DA"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vMerge w:val="restart"/>
            <w:tcBorders>
              <w:top w:val="nil"/>
              <w:left w:val="single" w:sz="8" w:space="0" w:color="000000"/>
              <w:bottom w:val="single" w:sz="4" w:space="0" w:color="000000"/>
              <w:right w:val="single" w:sz="8" w:space="0" w:color="000000"/>
            </w:tcBorders>
          </w:tcPr>
          <w:p w14:paraId="6CABAED6" w14:textId="77777777" w:rsidR="00135724" w:rsidRPr="0042760B" w:rsidRDefault="003F3633">
            <w:pPr>
              <w:spacing w:after="817" w:line="259" w:lineRule="auto"/>
              <w:ind w:left="0" w:firstLine="0"/>
              <w:rPr>
                <w:lang w:val="en-GB"/>
              </w:rPr>
            </w:pPr>
            <w:r w:rsidRPr="0042760B">
              <w:rPr>
                <w:rFonts w:ascii="Calibri" w:eastAsia="Calibri" w:hAnsi="Calibri" w:cs="Calibri"/>
                <w:sz w:val="24"/>
                <w:lang w:val="en-GB"/>
              </w:rPr>
              <w:t xml:space="preserve"> </w:t>
            </w:r>
          </w:p>
          <w:p w14:paraId="115F45C6"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259" w:type="dxa"/>
            <w:vMerge w:val="restart"/>
            <w:tcBorders>
              <w:top w:val="nil"/>
              <w:left w:val="single" w:sz="8" w:space="0" w:color="000000"/>
              <w:bottom w:val="single" w:sz="4" w:space="0" w:color="000000"/>
              <w:right w:val="single" w:sz="8" w:space="0" w:color="000000"/>
            </w:tcBorders>
          </w:tcPr>
          <w:p w14:paraId="0F04847D" w14:textId="77777777" w:rsidR="00135724" w:rsidRPr="0042760B" w:rsidRDefault="003F3633">
            <w:pPr>
              <w:spacing w:after="817" w:line="259" w:lineRule="auto"/>
              <w:ind w:left="4" w:firstLine="0"/>
              <w:rPr>
                <w:lang w:val="en-GB"/>
              </w:rPr>
            </w:pPr>
            <w:r w:rsidRPr="0042760B">
              <w:rPr>
                <w:rFonts w:ascii="Calibri" w:eastAsia="Calibri" w:hAnsi="Calibri" w:cs="Calibri"/>
                <w:sz w:val="24"/>
                <w:lang w:val="en-GB"/>
              </w:rPr>
              <w:t xml:space="preserve">  </w:t>
            </w:r>
          </w:p>
          <w:p w14:paraId="3B5B74CB" w14:textId="77777777" w:rsidR="00135724" w:rsidRPr="0042760B" w:rsidRDefault="003F3633">
            <w:pPr>
              <w:spacing w:after="0" w:line="259" w:lineRule="auto"/>
              <w:ind w:left="4" w:firstLine="0"/>
              <w:rPr>
                <w:lang w:val="en-GB"/>
              </w:rPr>
            </w:pPr>
            <w:r w:rsidRPr="0042760B">
              <w:rPr>
                <w:rFonts w:ascii="Calibri" w:eastAsia="Calibri" w:hAnsi="Calibri" w:cs="Calibri"/>
                <w:sz w:val="24"/>
                <w:lang w:val="en-GB"/>
              </w:rPr>
              <w:t xml:space="preserve">  </w:t>
            </w:r>
          </w:p>
        </w:tc>
        <w:tc>
          <w:tcPr>
            <w:tcW w:w="386" w:type="dxa"/>
            <w:vMerge w:val="restart"/>
            <w:tcBorders>
              <w:top w:val="nil"/>
              <w:left w:val="single" w:sz="8" w:space="0" w:color="000000"/>
              <w:bottom w:val="single" w:sz="4" w:space="0" w:color="000000"/>
              <w:right w:val="single" w:sz="8" w:space="0" w:color="000000"/>
            </w:tcBorders>
          </w:tcPr>
          <w:p w14:paraId="3E9C713A" w14:textId="77777777" w:rsidR="00135724" w:rsidRPr="0042760B" w:rsidRDefault="003F3633">
            <w:pPr>
              <w:spacing w:after="817" w:line="259" w:lineRule="auto"/>
              <w:ind w:left="2" w:firstLine="0"/>
              <w:rPr>
                <w:lang w:val="en-GB"/>
              </w:rPr>
            </w:pPr>
            <w:r w:rsidRPr="0042760B">
              <w:rPr>
                <w:rFonts w:ascii="Calibri" w:eastAsia="Calibri" w:hAnsi="Calibri" w:cs="Calibri"/>
                <w:sz w:val="24"/>
                <w:lang w:val="en-GB"/>
              </w:rPr>
              <w:t xml:space="preserve">  </w:t>
            </w:r>
          </w:p>
          <w:p w14:paraId="12B0A3FA" w14:textId="77777777" w:rsidR="00135724" w:rsidRPr="0042760B" w:rsidRDefault="003F3633">
            <w:pPr>
              <w:spacing w:after="0" w:line="259" w:lineRule="auto"/>
              <w:ind w:left="2" w:firstLine="0"/>
              <w:rPr>
                <w:lang w:val="en-GB"/>
              </w:rPr>
            </w:pPr>
            <w:r w:rsidRPr="0042760B">
              <w:rPr>
                <w:rFonts w:ascii="Calibri" w:eastAsia="Calibri" w:hAnsi="Calibri" w:cs="Calibri"/>
                <w:sz w:val="24"/>
                <w:lang w:val="en-GB"/>
              </w:rPr>
              <w:t xml:space="preserve">  </w:t>
            </w:r>
          </w:p>
        </w:tc>
      </w:tr>
      <w:tr w:rsidR="00135724" w:rsidRPr="00B50311" w14:paraId="0C8C51DC" w14:textId="77777777">
        <w:trPr>
          <w:trHeight w:val="1558"/>
        </w:trPr>
        <w:tc>
          <w:tcPr>
            <w:tcW w:w="505" w:type="dxa"/>
            <w:tcBorders>
              <w:top w:val="single" w:sz="4" w:space="0" w:color="000000"/>
              <w:left w:val="single" w:sz="8" w:space="0" w:color="000000"/>
              <w:bottom w:val="single" w:sz="4" w:space="0" w:color="000000"/>
              <w:right w:val="single" w:sz="8" w:space="0" w:color="000000"/>
            </w:tcBorders>
            <w:vAlign w:val="center"/>
          </w:tcPr>
          <w:p w14:paraId="20C27037"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7 </w:t>
            </w:r>
          </w:p>
        </w:tc>
        <w:tc>
          <w:tcPr>
            <w:tcW w:w="3171" w:type="dxa"/>
            <w:tcBorders>
              <w:top w:val="single" w:sz="4" w:space="0" w:color="000000"/>
              <w:left w:val="single" w:sz="8" w:space="0" w:color="000000"/>
              <w:bottom w:val="single" w:sz="4" w:space="0" w:color="000000"/>
              <w:right w:val="single" w:sz="8" w:space="0" w:color="000000"/>
            </w:tcBorders>
            <w:vAlign w:val="center"/>
          </w:tcPr>
          <w:p w14:paraId="5E57ABCB" w14:textId="77777777" w:rsidR="00135724" w:rsidRPr="0042760B" w:rsidRDefault="003F3633">
            <w:pPr>
              <w:spacing w:after="0" w:line="259" w:lineRule="auto"/>
              <w:ind w:left="4" w:right="12" w:firstLine="0"/>
              <w:rPr>
                <w:lang w:val="en-GB"/>
              </w:rPr>
            </w:pPr>
            <w:r w:rsidRPr="0042760B">
              <w:rPr>
                <w:rFonts w:ascii="Calibri" w:eastAsia="Calibri" w:hAnsi="Calibri" w:cs="Calibri"/>
                <w:sz w:val="20"/>
                <w:lang w:val="en-GB"/>
              </w:rPr>
              <w:t xml:space="preserve">demonstrate the capacity to contribute to social development and support the learning of others both through research and education and in some other qualified professional capacity </w:t>
            </w:r>
          </w:p>
        </w:tc>
        <w:tc>
          <w:tcPr>
            <w:tcW w:w="391" w:type="dxa"/>
            <w:tcBorders>
              <w:top w:val="single" w:sz="4" w:space="0" w:color="000000"/>
              <w:left w:val="single" w:sz="8" w:space="0" w:color="000000"/>
              <w:bottom w:val="single" w:sz="4" w:space="0" w:color="000000"/>
              <w:right w:val="single" w:sz="8" w:space="0" w:color="000000"/>
            </w:tcBorders>
            <w:vAlign w:val="center"/>
          </w:tcPr>
          <w:p w14:paraId="64668554"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4C15C7A6"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0" w:type="auto"/>
            <w:vMerge/>
            <w:tcBorders>
              <w:top w:val="nil"/>
              <w:left w:val="single" w:sz="8" w:space="0" w:color="000000"/>
              <w:bottom w:val="single" w:sz="4" w:space="0" w:color="000000"/>
              <w:right w:val="single" w:sz="8" w:space="0" w:color="000000"/>
            </w:tcBorders>
          </w:tcPr>
          <w:p w14:paraId="7A9906DD" w14:textId="77777777" w:rsidR="00135724" w:rsidRPr="0042760B" w:rsidRDefault="00135724">
            <w:pPr>
              <w:spacing w:after="160" w:line="259" w:lineRule="auto"/>
              <w:ind w:left="0" w:firstLine="0"/>
              <w:rPr>
                <w:lang w:val="en-GB"/>
              </w:rPr>
            </w:pPr>
          </w:p>
        </w:tc>
        <w:tc>
          <w:tcPr>
            <w:tcW w:w="0" w:type="auto"/>
            <w:vMerge/>
            <w:tcBorders>
              <w:top w:val="nil"/>
              <w:left w:val="single" w:sz="8" w:space="0" w:color="000000"/>
              <w:bottom w:val="single" w:sz="4" w:space="0" w:color="000000"/>
              <w:right w:val="single" w:sz="8" w:space="0" w:color="000000"/>
            </w:tcBorders>
          </w:tcPr>
          <w:p w14:paraId="5BA94B23" w14:textId="77777777" w:rsidR="00135724" w:rsidRPr="0042760B" w:rsidRDefault="00135724">
            <w:pPr>
              <w:spacing w:after="160" w:line="259" w:lineRule="auto"/>
              <w:ind w:left="0" w:firstLine="0"/>
              <w:rPr>
                <w:lang w:val="en-GB"/>
              </w:rPr>
            </w:pPr>
          </w:p>
        </w:tc>
        <w:tc>
          <w:tcPr>
            <w:tcW w:w="0" w:type="auto"/>
            <w:vMerge/>
            <w:tcBorders>
              <w:top w:val="nil"/>
              <w:left w:val="single" w:sz="8" w:space="0" w:color="000000"/>
              <w:bottom w:val="single" w:sz="4" w:space="0" w:color="000000"/>
              <w:right w:val="single" w:sz="8" w:space="0" w:color="000000"/>
            </w:tcBorders>
          </w:tcPr>
          <w:p w14:paraId="08B46B7D" w14:textId="77777777" w:rsidR="00135724" w:rsidRPr="0042760B" w:rsidRDefault="00135724">
            <w:pPr>
              <w:spacing w:after="160" w:line="259" w:lineRule="auto"/>
              <w:ind w:left="0" w:firstLine="0"/>
              <w:rPr>
                <w:lang w:val="en-GB"/>
              </w:rPr>
            </w:pPr>
          </w:p>
        </w:tc>
      </w:tr>
      <w:tr w:rsidR="00135724" w:rsidRPr="0042760B" w14:paraId="60F26148" w14:textId="77777777">
        <w:trPr>
          <w:trHeight w:val="504"/>
        </w:trPr>
        <w:tc>
          <w:tcPr>
            <w:tcW w:w="505" w:type="dxa"/>
            <w:tcBorders>
              <w:top w:val="single" w:sz="4" w:space="0" w:color="000000"/>
              <w:left w:val="single" w:sz="8" w:space="0" w:color="000000"/>
              <w:bottom w:val="single" w:sz="8" w:space="0" w:color="000000"/>
              <w:right w:val="single" w:sz="8" w:space="0" w:color="000000"/>
            </w:tcBorders>
            <w:shd w:val="clear" w:color="auto" w:fill="D9D9D9"/>
            <w:vAlign w:val="center"/>
          </w:tcPr>
          <w:p w14:paraId="7E2D2847"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171" w:type="dxa"/>
            <w:tcBorders>
              <w:top w:val="single" w:sz="4" w:space="0" w:color="000000"/>
              <w:left w:val="single" w:sz="8" w:space="0" w:color="000000"/>
              <w:bottom w:val="single" w:sz="8" w:space="0" w:color="000000"/>
              <w:right w:val="single" w:sz="8" w:space="0" w:color="000000"/>
            </w:tcBorders>
            <w:shd w:val="clear" w:color="auto" w:fill="D9D9D9"/>
          </w:tcPr>
          <w:p w14:paraId="256F3750"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Judgement and approach </w:t>
            </w:r>
          </w:p>
        </w:tc>
        <w:tc>
          <w:tcPr>
            <w:tcW w:w="391" w:type="dxa"/>
            <w:tcBorders>
              <w:top w:val="single" w:sz="4" w:space="0" w:color="000000"/>
              <w:left w:val="single" w:sz="8" w:space="0" w:color="000000"/>
              <w:bottom w:val="single" w:sz="8" w:space="0" w:color="000000"/>
              <w:right w:val="single" w:sz="8" w:space="0" w:color="000000"/>
            </w:tcBorders>
            <w:shd w:val="clear" w:color="auto" w:fill="D9D9D9"/>
            <w:vAlign w:val="center"/>
          </w:tcPr>
          <w:p w14:paraId="36A9B3EE"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8" w:space="0" w:color="000000"/>
              <w:right w:val="single" w:sz="8" w:space="0" w:color="000000"/>
            </w:tcBorders>
            <w:shd w:val="clear" w:color="auto" w:fill="000000"/>
            <w:vAlign w:val="center"/>
          </w:tcPr>
          <w:p w14:paraId="27689052"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8" w:space="0" w:color="000000"/>
              <w:right w:val="single" w:sz="8" w:space="0" w:color="000000"/>
            </w:tcBorders>
            <w:shd w:val="clear" w:color="auto" w:fill="D9D9D9"/>
            <w:vAlign w:val="center"/>
          </w:tcPr>
          <w:p w14:paraId="717571FA"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 </w:t>
            </w:r>
          </w:p>
        </w:tc>
        <w:tc>
          <w:tcPr>
            <w:tcW w:w="3259" w:type="dxa"/>
            <w:tcBorders>
              <w:top w:val="single" w:sz="4" w:space="0" w:color="000000"/>
              <w:left w:val="single" w:sz="8" w:space="0" w:color="000000"/>
              <w:bottom w:val="single" w:sz="8" w:space="0" w:color="000000"/>
              <w:right w:val="single" w:sz="8" w:space="0" w:color="000000"/>
            </w:tcBorders>
            <w:shd w:val="clear" w:color="auto" w:fill="D9D9D9"/>
          </w:tcPr>
          <w:p w14:paraId="41A27C01" w14:textId="77777777" w:rsidR="00135724" w:rsidRPr="0042760B" w:rsidRDefault="003F3633">
            <w:pPr>
              <w:spacing w:after="0" w:line="259" w:lineRule="auto"/>
              <w:ind w:left="4" w:firstLine="0"/>
              <w:rPr>
                <w:lang w:val="en-GB"/>
              </w:rPr>
            </w:pPr>
            <w:r w:rsidRPr="0042760B">
              <w:rPr>
                <w:rFonts w:ascii="Calibri" w:eastAsia="Calibri" w:hAnsi="Calibri" w:cs="Calibri"/>
                <w:b/>
                <w:bCs/>
                <w:sz w:val="20"/>
                <w:lang w:val="en-GB"/>
              </w:rPr>
              <w:t xml:space="preserve">Judgement and approach </w:t>
            </w:r>
          </w:p>
        </w:tc>
        <w:tc>
          <w:tcPr>
            <w:tcW w:w="386" w:type="dxa"/>
            <w:tcBorders>
              <w:top w:val="single" w:sz="4" w:space="0" w:color="000000"/>
              <w:left w:val="single" w:sz="8" w:space="0" w:color="000000"/>
              <w:bottom w:val="single" w:sz="4" w:space="0" w:color="000000"/>
              <w:right w:val="single" w:sz="8" w:space="0" w:color="000000"/>
            </w:tcBorders>
            <w:vAlign w:val="center"/>
          </w:tcPr>
          <w:p w14:paraId="117C19B1" w14:textId="77777777" w:rsidR="00135724" w:rsidRPr="0042760B" w:rsidRDefault="003F3633">
            <w:pPr>
              <w:spacing w:after="0" w:line="259" w:lineRule="auto"/>
              <w:ind w:left="2" w:firstLine="0"/>
              <w:rPr>
                <w:lang w:val="en-GB"/>
              </w:rPr>
            </w:pPr>
            <w:r w:rsidRPr="0042760B">
              <w:rPr>
                <w:rFonts w:ascii="Calibri" w:eastAsia="Calibri" w:hAnsi="Calibri" w:cs="Calibri"/>
                <w:sz w:val="20"/>
                <w:lang w:val="en-GB"/>
              </w:rPr>
              <w:t xml:space="preserve">  </w:t>
            </w:r>
          </w:p>
        </w:tc>
      </w:tr>
      <w:tr w:rsidR="00135724" w:rsidRPr="00B50311" w14:paraId="5D554FC9" w14:textId="77777777">
        <w:trPr>
          <w:trHeight w:val="631"/>
        </w:trPr>
        <w:tc>
          <w:tcPr>
            <w:tcW w:w="505" w:type="dxa"/>
            <w:tcBorders>
              <w:top w:val="single" w:sz="8" w:space="0" w:color="000000"/>
              <w:left w:val="single" w:sz="8" w:space="0" w:color="000000"/>
              <w:bottom w:val="single" w:sz="4" w:space="0" w:color="000000"/>
              <w:right w:val="single" w:sz="8" w:space="0" w:color="000000"/>
            </w:tcBorders>
            <w:vAlign w:val="center"/>
          </w:tcPr>
          <w:p w14:paraId="4D8AFA05"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8a </w:t>
            </w:r>
          </w:p>
        </w:tc>
        <w:tc>
          <w:tcPr>
            <w:tcW w:w="3171" w:type="dxa"/>
            <w:tcBorders>
              <w:top w:val="single" w:sz="8" w:space="0" w:color="000000"/>
              <w:left w:val="single" w:sz="8" w:space="0" w:color="000000"/>
              <w:bottom w:val="single" w:sz="4" w:space="0" w:color="000000"/>
              <w:right w:val="single" w:sz="8" w:space="0" w:color="000000"/>
            </w:tcBorders>
          </w:tcPr>
          <w:p w14:paraId="67A67D1D"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intellectual autonomy and disciplinary rectitude as well as </w:t>
            </w:r>
          </w:p>
        </w:tc>
        <w:tc>
          <w:tcPr>
            <w:tcW w:w="391" w:type="dxa"/>
            <w:tcBorders>
              <w:top w:val="single" w:sz="8" w:space="0" w:color="000000"/>
              <w:left w:val="single" w:sz="8" w:space="0" w:color="000000"/>
              <w:bottom w:val="single" w:sz="4" w:space="0" w:color="000000"/>
              <w:right w:val="single" w:sz="8" w:space="0" w:color="000000"/>
            </w:tcBorders>
            <w:vAlign w:val="center"/>
          </w:tcPr>
          <w:p w14:paraId="791A9F91"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8" w:space="0" w:color="000000"/>
              <w:left w:val="single" w:sz="8" w:space="0" w:color="000000"/>
              <w:bottom w:val="single" w:sz="4" w:space="0" w:color="000000"/>
              <w:right w:val="single" w:sz="8" w:space="0" w:color="000000"/>
            </w:tcBorders>
            <w:shd w:val="clear" w:color="auto" w:fill="000000"/>
            <w:vAlign w:val="center"/>
          </w:tcPr>
          <w:p w14:paraId="0D687C4F"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8" w:space="0" w:color="000000"/>
              <w:left w:val="single" w:sz="8" w:space="0" w:color="000000"/>
              <w:bottom w:val="single" w:sz="4" w:space="0" w:color="000000"/>
              <w:right w:val="single" w:sz="8" w:space="0" w:color="000000"/>
            </w:tcBorders>
            <w:vAlign w:val="center"/>
          </w:tcPr>
          <w:p w14:paraId="7C759546"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5 </w:t>
            </w:r>
          </w:p>
        </w:tc>
        <w:tc>
          <w:tcPr>
            <w:tcW w:w="3259" w:type="dxa"/>
            <w:tcBorders>
              <w:top w:val="single" w:sz="8" w:space="0" w:color="000000"/>
              <w:left w:val="single" w:sz="8" w:space="0" w:color="000000"/>
              <w:bottom w:val="single" w:sz="4" w:space="0" w:color="000000"/>
              <w:right w:val="single" w:sz="8" w:space="0" w:color="000000"/>
            </w:tcBorders>
          </w:tcPr>
          <w:p w14:paraId="45EC8F92"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the ability to make assessments of ethical aspects of his or her own research </w:t>
            </w:r>
          </w:p>
        </w:tc>
        <w:tc>
          <w:tcPr>
            <w:tcW w:w="386" w:type="dxa"/>
            <w:tcBorders>
              <w:top w:val="single" w:sz="4" w:space="0" w:color="000000"/>
              <w:left w:val="single" w:sz="8" w:space="0" w:color="000000"/>
              <w:bottom w:val="single" w:sz="4" w:space="0" w:color="000000"/>
              <w:right w:val="single" w:sz="8" w:space="0" w:color="000000"/>
            </w:tcBorders>
            <w:vAlign w:val="center"/>
          </w:tcPr>
          <w:p w14:paraId="1F4CB8AC" w14:textId="77777777" w:rsidR="00135724" w:rsidRPr="0042760B" w:rsidRDefault="003F3633">
            <w:pPr>
              <w:spacing w:after="0" w:line="259" w:lineRule="auto"/>
              <w:ind w:left="2" w:firstLine="0"/>
              <w:rPr>
                <w:lang w:val="en-GB"/>
              </w:rPr>
            </w:pPr>
            <w:r w:rsidRPr="0042760B">
              <w:rPr>
                <w:rFonts w:ascii="Calibri" w:eastAsia="Calibri" w:hAnsi="Calibri" w:cs="Calibri"/>
                <w:sz w:val="20"/>
                <w:lang w:val="en-GB"/>
              </w:rPr>
              <w:t xml:space="preserve">  </w:t>
            </w:r>
          </w:p>
        </w:tc>
      </w:tr>
      <w:tr w:rsidR="00135724" w:rsidRPr="00B50311" w14:paraId="23DAD800" w14:textId="77777777">
        <w:trPr>
          <w:trHeight w:val="1045"/>
        </w:trPr>
        <w:tc>
          <w:tcPr>
            <w:tcW w:w="505" w:type="dxa"/>
            <w:tcBorders>
              <w:top w:val="single" w:sz="4" w:space="0" w:color="000000"/>
              <w:left w:val="single" w:sz="8" w:space="0" w:color="000000"/>
              <w:bottom w:val="single" w:sz="4" w:space="0" w:color="000000"/>
              <w:right w:val="single" w:sz="8" w:space="0" w:color="000000"/>
            </w:tcBorders>
            <w:vAlign w:val="center"/>
          </w:tcPr>
          <w:p w14:paraId="2CE2BFCA"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8b </w:t>
            </w:r>
          </w:p>
        </w:tc>
        <w:tc>
          <w:tcPr>
            <w:tcW w:w="3171" w:type="dxa"/>
            <w:tcBorders>
              <w:top w:val="single" w:sz="4" w:space="0" w:color="000000"/>
              <w:left w:val="single" w:sz="8" w:space="0" w:color="000000"/>
              <w:bottom w:val="single" w:sz="4" w:space="0" w:color="000000"/>
              <w:right w:val="single" w:sz="8" w:space="0" w:color="000000"/>
            </w:tcBorders>
            <w:vAlign w:val="center"/>
          </w:tcPr>
          <w:p w14:paraId="11E48632"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the ability to make assessments of research ethics, and </w:t>
            </w:r>
          </w:p>
        </w:tc>
        <w:tc>
          <w:tcPr>
            <w:tcW w:w="391" w:type="dxa"/>
            <w:tcBorders>
              <w:top w:val="single" w:sz="4" w:space="0" w:color="000000"/>
              <w:left w:val="single" w:sz="8" w:space="0" w:color="000000"/>
              <w:bottom w:val="single" w:sz="4" w:space="0" w:color="000000"/>
              <w:right w:val="single" w:sz="8" w:space="0" w:color="000000"/>
            </w:tcBorders>
            <w:vAlign w:val="center"/>
          </w:tcPr>
          <w:p w14:paraId="06FCEF87"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single" w:sz="4" w:space="0" w:color="000000"/>
              <w:right w:val="single" w:sz="8" w:space="0" w:color="000000"/>
            </w:tcBorders>
            <w:shd w:val="clear" w:color="auto" w:fill="000000"/>
            <w:vAlign w:val="center"/>
          </w:tcPr>
          <w:p w14:paraId="307DCCD6"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4" w:space="0" w:color="000000"/>
              <w:right w:val="single" w:sz="8" w:space="0" w:color="000000"/>
            </w:tcBorders>
            <w:vAlign w:val="center"/>
          </w:tcPr>
          <w:p w14:paraId="6527E975"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6 </w:t>
            </w:r>
          </w:p>
        </w:tc>
        <w:tc>
          <w:tcPr>
            <w:tcW w:w="3259" w:type="dxa"/>
            <w:tcBorders>
              <w:top w:val="single" w:sz="4" w:space="0" w:color="000000"/>
              <w:left w:val="single" w:sz="8" w:space="0" w:color="000000"/>
              <w:bottom w:val="single" w:sz="4" w:space="0" w:color="000000"/>
              <w:right w:val="single" w:sz="8" w:space="0" w:color="000000"/>
            </w:tcBorders>
          </w:tcPr>
          <w:p w14:paraId="473424CA"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insight into the possibilities and limitations of research, its role in society and the responsibility of the individual for how it is used </w:t>
            </w:r>
          </w:p>
        </w:tc>
        <w:tc>
          <w:tcPr>
            <w:tcW w:w="386" w:type="dxa"/>
            <w:tcBorders>
              <w:top w:val="single" w:sz="4" w:space="0" w:color="000000"/>
              <w:left w:val="single" w:sz="8" w:space="0" w:color="000000"/>
              <w:bottom w:val="single" w:sz="4" w:space="0" w:color="000000"/>
              <w:right w:val="single" w:sz="8" w:space="0" w:color="000000"/>
            </w:tcBorders>
            <w:vAlign w:val="center"/>
          </w:tcPr>
          <w:p w14:paraId="367439D1" w14:textId="77777777" w:rsidR="00135724" w:rsidRPr="0042760B" w:rsidRDefault="003F3633">
            <w:pPr>
              <w:spacing w:after="0" w:line="259" w:lineRule="auto"/>
              <w:ind w:left="2" w:firstLine="0"/>
              <w:rPr>
                <w:lang w:val="en-GB"/>
              </w:rPr>
            </w:pPr>
            <w:r w:rsidRPr="0042760B">
              <w:rPr>
                <w:rFonts w:ascii="Calibri" w:eastAsia="Calibri" w:hAnsi="Calibri" w:cs="Calibri"/>
                <w:sz w:val="20"/>
                <w:lang w:val="en-GB"/>
              </w:rPr>
              <w:t xml:space="preserve">  </w:t>
            </w:r>
          </w:p>
        </w:tc>
      </w:tr>
      <w:tr w:rsidR="00135724" w:rsidRPr="00B50311" w14:paraId="6C9F19BF" w14:textId="77777777">
        <w:trPr>
          <w:trHeight w:val="1234"/>
        </w:trPr>
        <w:tc>
          <w:tcPr>
            <w:tcW w:w="505" w:type="dxa"/>
            <w:tcBorders>
              <w:top w:val="single" w:sz="4" w:space="0" w:color="000000"/>
              <w:left w:val="single" w:sz="8" w:space="0" w:color="000000"/>
              <w:bottom w:val="single" w:sz="8" w:space="0" w:color="000000"/>
              <w:right w:val="single" w:sz="8" w:space="0" w:color="000000"/>
            </w:tcBorders>
            <w:vAlign w:val="center"/>
          </w:tcPr>
          <w:p w14:paraId="1D9D4002"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9 </w:t>
            </w:r>
          </w:p>
        </w:tc>
        <w:tc>
          <w:tcPr>
            <w:tcW w:w="3171" w:type="dxa"/>
            <w:tcBorders>
              <w:top w:val="single" w:sz="4" w:space="0" w:color="000000"/>
              <w:left w:val="single" w:sz="8" w:space="0" w:color="000000"/>
              <w:bottom w:val="single" w:sz="8" w:space="0" w:color="000000"/>
              <w:right w:val="single" w:sz="8" w:space="0" w:color="000000"/>
            </w:tcBorders>
          </w:tcPr>
          <w:p w14:paraId="34AD558F"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specialised insight into the possibilities and limitations of research, its role in society and the responsibility of the individual for how it is used. </w:t>
            </w:r>
          </w:p>
        </w:tc>
        <w:tc>
          <w:tcPr>
            <w:tcW w:w="391" w:type="dxa"/>
            <w:tcBorders>
              <w:top w:val="single" w:sz="4" w:space="0" w:color="000000"/>
              <w:left w:val="single" w:sz="8" w:space="0" w:color="000000"/>
              <w:bottom w:val="single" w:sz="8" w:space="0" w:color="000000"/>
              <w:right w:val="single" w:sz="8" w:space="0" w:color="000000"/>
            </w:tcBorders>
            <w:vAlign w:val="center"/>
          </w:tcPr>
          <w:p w14:paraId="78B817B4" w14:textId="77777777" w:rsidR="00135724" w:rsidRPr="0042760B" w:rsidRDefault="003F3633">
            <w:pPr>
              <w:spacing w:after="0" w:line="259" w:lineRule="auto"/>
              <w:ind w:left="6" w:firstLine="0"/>
              <w:rPr>
                <w:lang w:val="en-GB"/>
              </w:rPr>
            </w:pPr>
            <w:r w:rsidRPr="0042760B">
              <w:rPr>
                <w:rFonts w:ascii="Calibri" w:eastAsia="Calibri" w:hAnsi="Calibri" w:cs="Calibri"/>
                <w:sz w:val="20"/>
                <w:lang w:val="en-GB"/>
              </w:rPr>
              <w:t xml:space="preserve">  </w:t>
            </w:r>
          </w:p>
        </w:tc>
        <w:tc>
          <w:tcPr>
            <w:tcW w:w="220" w:type="dxa"/>
            <w:tcBorders>
              <w:top w:val="single" w:sz="4" w:space="0" w:color="000000"/>
              <w:left w:val="single" w:sz="8" w:space="0" w:color="000000"/>
              <w:bottom w:val="nil"/>
              <w:right w:val="single" w:sz="8" w:space="0" w:color="000000"/>
            </w:tcBorders>
            <w:shd w:val="clear" w:color="auto" w:fill="000000"/>
            <w:vAlign w:val="center"/>
          </w:tcPr>
          <w:p w14:paraId="49723C8A" w14:textId="77777777" w:rsidR="00135724" w:rsidRPr="0042760B" w:rsidRDefault="003F3633">
            <w:pPr>
              <w:spacing w:after="0" w:line="259" w:lineRule="auto"/>
              <w:ind w:left="6" w:firstLine="0"/>
              <w:rPr>
                <w:lang w:val="en-GB"/>
              </w:rPr>
            </w:pPr>
            <w:r w:rsidRPr="0042760B">
              <w:rPr>
                <w:rFonts w:ascii="Calibri" w:eastAsia="Calibri" w:hAnsi="Calibri" w:cs="Calibri"/>
                <w:sz w:val="24"/>
                <w:lang w:val="en-GB"/>
              </w:rPr>
              <w:t xml:space="preserve">  </w:t>
            </w:r>
          </w:p>
        </w:tc>
        <w:tc>
          <w:tcPr>
            <w:tcW w:w="505" w:type="dxa"/>
            <w:tcBorders>
              <w:top w:val="single" w:sz="4" w:space="0" w:color="000000"/>
              <w:left w:val="single" w:sz="8" w:space="0" w:color="000000"/>
              <w:bottom w:val="single" w:sz="8" w:space="0" w:color="000000"/>
              <w:right w:val="single" w:sz="8" w:space="0" w:color="000000"/>
            </w:tcBorders>
            <w:vAlign w:val="center"/>
          </w:tcPr>
          <w:p w14:paraId="3E89668E" w14:textId="77777777" w:rsidR="00135724" w:rsidRPr="0042760B" w:rsidRDefault="003F3633">
            <w:pPr>
              <w:spacing w:after="0" w:line="259" w:lineRule="auto"/>
              <w:ind w:left="0" w:firstLine="0"/>
              <w:rPr>
                <w:lang w:val="en-GB"/>
              </w:rPr>
            </w:pPr>
            <w:r w:rsidRPr="0042760B">
              <w:rPr>
                <w:rFonts w:ascii="Calibri" w:eastAsia="Calibri" w:hAnsi="Calibri" w:cs="Calibri"/>
                <w:sz w:val="24"/>
                <w:lang w:val="en-GB"/>
              </w:rPr>
              <w:t xml:space="preserve">7 </w:t>
            </w:r>
          </w:p>
        </w:tc>
        <w:tc>
          <w:tcPr>
            <w:tcW w:w="3259" w:type="dxa"/>
            <w:tcBorders>
              <w:top w:val="single" w:sz="4" w:space="0" w:color="000000"/>
              <w:left w:val="single" w:sz="8" w:space="0" w:color="000000"/>
              <w:bottom w:val="single" w:sz="8" w:space="0" w:color="000000"/>
              <w:right w:val="single" w:sz="8" w:space="0" w:color="000000"/>
            </w:tcBorders>
            <w:vAlign w:val="center"/>
          </w:tcPr>
          <w:p w14:paraId="3830290F" w14:textId="77777777" w:rsidR="00135724" w:rsidRPr="0042760B" w:rsidRDefault="003F3633">
            <w:pPr>
              <w:spacing w:after="0" w:line="259" w:lineRule="auto"/>
              <w:ind w:left="4" w:firstLine="0"/>
              <w:rPr>
                <w:lang w:val="en-GB"/>
              </w:rPr>
            </w:pPr>
            <w:r w:rsidRPr="0042760B">
              <w:rPr>
                <w:rFonts w:ascii="Calibri" w:eastAsia="Calibri" w:hAnsi="Calibri" w:cs="Calibri"/>
                <w:sz w:val="20"/>
                <w:lang w:val="en-GB"/>
              </w:rPr>
              <w:t xml:space="preserve">demonstrate the ability to identify the personal need for further knowledge and take responsibility for his or her ongoing learning. </w:t>
            </w:r>
          </w:p>
        </w:tc>
        <w:tc>
          <w:tcPr>
            <w:tcW w:w="386" w:type="dxa"/>
            <w:tcBorders>
              <w:top w:val="single" w:sz="4" w:space="0" w:color="000000"/>
              <w:left w:val="single" w:sz="8" w:space="0" w:color="000000"/>
              <w:bottom w:val="single" w:sz="8" w:space="0" w:color="000000"/>
              <w:right w:val="single" w:sz="8" w:space="0" w:color="000000"/>
            </w:tcBorders>
            <w:vAlign w:val="center"/>
          </w:tcPr>
          <w:p w14:paraId="2AA3E544" w14:textId="77777777" w:rsidR="00135724" w:rsidRPr="0042760B" w:rsidRDefault="003F3633">
            <w:pPr>
              <w:spacing w:after="0" w:line="259" w:lineRule="auto"/>
              <w:ind w:left="2" w:firstLine="0"/>
              <w:rPr>
                <w:lang w:val="en-GB"/>
              </w:rPr>
            </w:pPr>
            <w:r w:rsidRPr="0042760B">
              <w:rPr>
                <w:rFonts w:ascii="Calibri" w:eastAsia="Calibri" w:hAnsi="Calibri" w:cs="Calibri"/>
                <w:sz w:val="20"/>
                <w:lang w:val="en-GB"/>
              </w:rPr>
              <w:t xml:space="preserve">  </w:t>
            </w:r>
          </w:p>
        </w:tc>
      </w:tr>
    </w:tbl>
    <w:p w14:paraId="2EABAF7F" w14:textId="77777777" w:rsidR="00135724" w:rsidRPr="0042760B" w:rsidRDefault="003F3633">
      <w:pPr>
        <w:spacing w:after="0" w:line="259" w:lineRule="auto"/>
        <w:ind w:left="0" w:firstLine="0"/>
        <w:jc w:val="both"/>
        <w:rPr>
          <w:lang w:val="en-GB"/>
        </w:rPr>
      </w:pPr>
      <w:r w:rsidRPr="0042760B">
        <w:rPr>
          <w:sz w:val="18"/>
          <w:lang w:val="en-GB"/>
        </w:rPr>
        <w:t xml:space="preserve"> </w:t>
      </w:r>
    </w:p>
    <w:sectPr w:rsidR="00135724" w:rsidRPr="0042760B">
      <w:headerReference w:type="even" r:id="rId9"/>
      <w:headerReference w:type="default" r:id="rId10"/>
      <w:headerReference w:type="first" r:id="rId11"/>
      <w:pgSz w:w="11839" w:h="16778"/>
      <w:pgMar w:top="607" w:right="1417" w:bottom="2068"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C1CE" w14:textId="77777777" w:rsidR="00BD3618" w:rsidRDefault="003F3633">
      <w:pPr>
        <w:spacing w:after="0" w:line="240" w:lineRule="auto"/>
      </w:pPr>
      <w:r>
        <w:separator/>
      </w:r>
    </w:p>
  </w:endnote>
  <w:endnote w:type="continuationSeparator" w:id="0">
    <w:p w14:paraId="4E030D16" w14:textId="77777777" w:rsidR="00BD3618" w:rsidRDefault="003F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682D" w14:textId="77777777" w:rsidR="00BD3618" w:rsidRDefault="003F3633">
      <w:pPr>
        <w:spacing w:after="0" w:line="240" w:lineRule="auto"/>
      </w:pPr>
      <w:r>
        <w:separator/>
      </w:r>
    </w:p>
  </w:footnote>
  <w:footnote w:type="continuationSeparator" w:id="0">
    <w:p w14:paraId="4FE99FBF" w14:textId="77777777" w:rsidR="00BD3618" w:rsidRDefault="003F3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DB3D" w14:textId="77777777" w:rsidR="00135724" w:rsidRDefault="003F3633">
    <w:pPr>
      <w:spacing w:after="0" w:line="259" w:lineRule="auto"/>
      <w:ind w:left="0" w:right="280" w:firstLine="0"/>
      <w:jc w:val="right"/>
    </w:pPr>
    <w:r>
      <w:rPr>
        <w:lang w:val="en-GB"/>
      </w:rPr>
      <w:fldChar w:fldCharType="begin"/>
    </w:r>
    <w:r>
      <w:rPr>
        <w:lang w:val="en-GB"/>
      </w:rPr>
      <w:instrText xml:space="preserve"> PAGE   \* MERGEFORMAT </w:instrText>
    </w:r>
    <w:r>
      <w:rPr>
        <w:lang w:val="en-GB"/>
      </w:rPr>
      <w:fldChar w:fldCharType="separate"/>
    </w:r>
    <w:r>
      <w:rPr>
        <w:rFonts w:ascii="Times New Roman" w:hAnsi="Times New Roman"/>
        <w:sz w:val="18"/>
        <w:lang w:val="en-GB"/>
      </w:rPr>
      <w:t>2</w:t>
    </w:r>
    <w:r>
      <w:rPr>
        <w:sz w:val="18"/>
        <w:lang w:val="en-GB"/>
      </w:rPr>
      <w:fldChar w:fldCharType="end"/>
    </w:r>
    <w:r>
      <w:rPr>
        <w:rFonts w:ascii="Times New Roman" w:hAnsi="Times New Roman"/>
        <w:sz w:val="18"/>
        <w:lang w:val="en-GB"/>
      </w:rPr>
      <w:t xml:space="preserve"> (</w:t>
    </w:r>
    <w:r>
      <w:rPr>
        <w:lang w:val="en-GB"/>
      </w:rPr>
      <w:fldChar w:fldCharType="begin"/>
    </w:r>
    <w:r>
      <w:rPr>
        <w:lang w:val="en-GB"/>
      </w:rPr>
      <w:instrText xml:space="preserve"> NUMPAGES   \* MERGEFORMAT </w:instrText>
    </w:r>
    <w:r>
      <w:rPr>
        <w:lang w:val="en-GB"/>
      </w:rPr>
      <w:fldChar w:fldCharType="separate"/>
    </w:r>
    <w:r>
      <w:rPr>
        <w:rFonts w:ascii="Times New Roman" w:hAnsi="Times New Roman"/>
        <w:sz w:val="18"/>
        <w:lang w:val="en-GB"/>
      </w:rPr>
      <w:t>4</w:t>
    </w:r>
    <w:r>
      <w:rPr>
        <w:sz w:val="18"/>
        <w:lang w:val="en-GB"/>
      </w:rPr>
      <w:fldChar w:fldCharType="end"/>
    </w:r>
    <w:r>
      <w:rPr>
        <w:rFonts w:ascii="Times New Roman" w:hAnsi="Times New Roman"/>
        <w:sz w:val="18"/>
        <w:lang w:val="en-GB"/>
      </w:rPr>
      <w:t xml:space="preserve">) </w:t>
    </w:r>
  </w:p>
  <w:p w14:paraId="7623698E" w14:textId="77777777" w:rsidR="00135724" w:rsidRDefault="003F3633">
    <w:pPr>
      <w:spacing w:after="0" w:line="259" w:lineRule="auto"/>
      <w:ind w:left="0" w:right="237" w:firstLine="0"/>
      <w:jc w:val="right"/>
    </w:pPr>
    <w:r>
      <w:rPr>
        <w:rFonts w:ascii="Times New Roman" w:eastAsia="Times New Roman" w:hAnsi="Times New Roman" w:cs="Times New Roman"/>
        <w:sz w:val="18"/>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9BAA" w14:textId="77777777" w:rsidR="00135724" w:rsidRDefault="003F3633">
    <w:pPr>
      <w:spacing w:after="0" w:line="259" w:lineRule="auto"/>
      <w:ind w:left="0" w:right="280" w:firstLine="0"/>
      <w:jc w:val="right"/>
    </w:pPr>
    <w:r>
      <w:rPr>
        <w:lang w:val="en-GB"/>
      </w:rPr>
      <w:fldChar w:fldCharType="begin"/>
    </w:r>
    <w:r>
      <w:rPr>
        <w:lang w:val="en-GB"/>
      </w:rPr>
      <w:instrText xml:space="preserve"> PAGE   \* MERGEFORMAT </w:instrText>
    </w:r>
    <w:r>
      <w:rPr>
        <w:lang w:val="en-GB"/>
      </w:rPr>
      <w:fldChar w:fldCharType="separate"/>
    </w:r>
    <w:r>
      <w:rPr>
        <w:rFonts w:ascii="Times New Roman" w:hAnsi="Times New Roman"/>
        <w:sz w:val="18"/>
        <w:lang w:val="en-GB"/>
      </w:rPr>
      <w:t>2</w:t>
    </w:r>
    <w:r>
      <w:rPr>
        <w:sz w:val="18"/>
        <w:lang w:val="en-GB"/>
      </w:rPr>
      <w:fldChar w:fldCharType="end"/>
    </w:r>
    <w:r>
      <w:rPr>
        <w:rFonts w:ascii="Times New Roman" w:hAnsi="Times New Roman"/>
        <w:sz w:val="18"/>
        <w:lang w:val="en-GB"/>
      </w:rPr>
      <w:t xml:space="preserve"> (</w:t>
    </w:r>
    <w:r>
      <w:rPr>
        <w:lang w:val="en-GB"/>
      </w:rPr>
      <w:fldChar w:fldCharType="begin"/>
    </w:r>
    <w:r>
      <w:rPr>
        <w:lang w:val="en-GB"/>
      </w:rPr>
      <w:instrText xml:space="preserve"> NUMPAGES   \* MERGEFORMAT </w:instrText>
    </w:r>
    <w:r>
      <w:rPr>
        <w:lang w:val="en-GB"/>
      </w:rPr>
      <w:fldChar w:fldCharType="separate"/>
    </w:r>
    <w:r>
      <w:rPr>
        <w:rFonts w:ascii="Times New Roman" w:hAnsi="Times New Roman"/>
        <w:sz w:val="18"/>
        <w:lang w:val="en-GB"/>
      </w:rPr>
      <w:t>4</w:t>
    </w:r>
    <w:r>
      <w:rPr>
        <w:sz w:val="18"/>
        <w:lang w:val="en-GB"/>
      </w:rPr>
      <w:fldChar w:fldCharType="end"/>
    </w:r>
    <w:r>
      <w:rPr>
        <w:rFonts w:ascii="Times New Roman" w:hAnsi="Times New Roman"/>
        <w:sz w:val="18"/>
        <w:lang w:val="en-GB"/>
      </w:rPr>
      <w:t xml:space="preserve">) </w:t>
    </w:r>
  </w:p>
  <w:p w14:paraId="0A09AC91" w14:textId="77777777" w:rsidR="00135724" w:rsidRDefault="003F3633">
    <w:pPr>
      <w:spacing w:after="0" w:line="259" w:lineRule="auto"/>
      <w:ind w:left="0" w:right="237" w:firstLine="0"/>
      <w:jc w:val="right"/>
    </w:pPr>
    <w:r>
      <w:rPr>
        <w:rFonts w:ascii="Times New Roman" w:eastAsia="Times New Roman" w:hAnsi="Times New Roman" w:cs="Times New Roman"/>
        <w:sz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2F75" w14:textId="77777777" w:rsidR="00135724" w:rsidRDefault="0013572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AAC"/>
    <w:multiLevelType w:val="hybridMultilevel"/>
    <w:tmpl w:val="0FE88126"/>
    <w:lvl w:ilvl="0" w:tplc="339093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FA6D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E25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DE1F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E26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EE67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1EDF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ECE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64C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24"/>
    <w:rsid w:val="00135724"/>
    <w:rsid w:val="00276AC3"/>
    <w:rsid w:val="003F3633"/>
    <w:rsid w:val="0040337C"/>
    <w:rsid w:val="0042760B"/>
    <w:rsid w:val="00494014"/>
    <w:rsid w:val="005924D8"/>
    <w:rsid w:val="00B50311"/>
    <w:rsid w:val="00BD3618"/>
    <w:rsid w:val="00EE2F8B"/>
    <w:rsid w:val="00F41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E136"/>
  <w15:docId w15:val="{4E3F33BA-276F-4D61-A4E0-26439D27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4" w:line="250"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954</Words>
  <Characters>5062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Mallar och sån’t</vt:lpstr>
    </vt:vector>
  </TitlesOfParts>
  <Company>Karlstads Universitet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subject/>
  <dc:creator>asalarss</dc:creator>
  <cp:keywords/>
  <cp:lastModifiedBy>Ida Stefansson</cp:lastModifiedBy>
  <cp:revision>9</cp:revision>
  <dcterms:created xsi:type="dcterms:W3CDTF">2024-12-02T08:48:00Z</dcterms:created>
  <dcterms:modified xsi:type="dcterms:W3CDTF">2024-12-05T10:32:00Z</dcterms:modified>
</cp:coreProperties>
</file>